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3E66" w14:textId="77777777" w:rsidR="00E735B1" w:rsidRPr="00F62D96" w:rsidRDefault="00E735B1" w:rsidP="006C52AC">
      <w:pPr>
        <w:pStyle w:val="Titre1"/>
        <w:shd w:val="clear" w:color="auto" w:fill="F2F2F4"/>
        <w:jc w:val="center"/>
        <w:rPr>
          <w:rFonts w:ascii="Arial" w:hAnsi="Arial" w:cs="Arial"/>
          <w:b w:val="0"/>
          <w:bCs w:val="0"/>
          <w:color w:val="2C2C35"/>
        </w:rPr>
      </w:pPr>
      <w:r w:rsidRPr="00F62D96">
        <w:rPr>
          <w:rFonts w:ascii="Arial" w:hAnsi="Arial" w:cs="Arial"/>
          <w:b w:val="0"/>
          <w:bCs w:val="0"/>
          <w:color w:val="2C2C35"/>
        </w:rPr>
        <w:t xml:space="preserve">Politique de protection des renseignements personnels et politique de </w:t>
      </w:r>
      <w:r w:rsidRPr="006C52AC">
        <w:rPr>
          <w:rFonts w:ascii="Arial" w:hAnsi="Arial" w:cs="Arial"/>
          <w:b w:val="0"/>
          <w:bCs w:val="0"/>
          <w:color w:val="2C2C35"/>
        </w:rPr>
        <w:t>confidentialité</w:t>
      </w:r>
    </w:p>
    <w:p w14:paraId="0F85AF1E" w14:textId="77777777" w:rsidR="00E735B1" w:rsidRPr="00F62D96" w:rsidRDefault="00E735B1" w:rsidP="00E735B1">
      <w:pPr>
        <w:pStyle w:val="Titre2"/>
        <w:shd w:val="clear" w:color="auto" w:fill="FFFFFF"/>
        <w:jc w:val="both"/>
        <w:rPr>
          <w:rFonts w:ascii="Arial" w:hAnsi="Arial" w:cs="Arial"/>
          <w:b w:val="0"/>
          <w:bCs w:val="0"/>
          <w:color w:val="2C2C35"/>
        </w:rPr>
      </w:pPr>
      <w:r w:rsidRPr="00F62D96">
        <w:rPr>
          <w:rFonts w:ascii="Arial" w:hAnsi="Arial" w:cs="Arial"/>
          <w:b w:val="0"/>
          <w:bCs w:val="0"/>
          <w:color w:val="2C2C35"/>
        </w:rPr>
        <w:t>1. Contexte</w:t>
      </w:r>
    </w:p>
    <w:p w14:paraId="169BC022" w14:textId="78BA7B1F" w:rsidR="00E735B1" w:rsidRPr="00F62D96" w:rsidRDefault="00E735B1" w:rsidP="00E735B1">
      <w:pPr>
        <w:pStyle w:val="NormalWeb"/>
        <w:shd w:val="clear" w:color="auto" w:fill="FFFFFF"/>
        <w:jc w:val="both"/>
        <w:rPr>
          <w:rFonts w:ascii="Arial" w:hAnsi="Arial" w:cs="Arial"/>
          <w:color w:val="2C2C35"/>
        </w:rPr>
      </w:pPr>
      <w:r w:rsidRPr="006C52AC">
        <w:rPr>
          <w:rFonts w:ascii="Arial" w:hAnsi="Arial" w:cs="Arial"/>
          <w:color w:val="2C2C35"/>
        </w:rPr>
        <w:t>Garage J. Fortier - Hino Drummondville est</w:t>
      </w:r>
      <w:r w:rsidRPr="00F62D96">
        <w:rPr>
          <w:rFonts w:ascii="Arial" w:hAnsi="Arial" w:cs="Arial"/>
          <w:color w:val="2C2C35"/>
        </w:rPr>
        <w:t xml:space="preserve"> une personne morale à but lucratif qui traite des renseignements personnels dans le cadre de ses activités.</w:t>
      </w:r>
    </w:p>
    <w:p w14:paraId="70268E99" w14:textId="061D2B5E"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 xml:space="preserve">La présente politique vise à assurer la protection des renseignements personnels et à encadrer la manière dont </w:t>
      </w:r>
      <w:r>
        <w:rPr>
          <w:rFonts w:ascii="Arial" w:hAnsi="Arial" w:cs="Arial"/>
          <w:color w:val="2C2C35"/>
        </w:rPr>
        <w:t xml:space="preserve">Garage J. Fortier - Hino Drummondville </w:t>
      </w:r>
      <w:r w:rsidRPr="00F62D96">
        <w:rPr>
          <w:rFonts w:ascii="Arial" w:hAnsi="Arial" w:cs="Arial"/>
          <w:color w:val="2C2C35"/>
        </w:rPr>
        <w:t xml:space="preserve">les collecte, les utilise, les communique, les conserve et les détruit ou dont, autrement, elle les gère. De plus, elle vise à informer toute personne intéressée sur la manière dont </w:t>
      </w:r>
      <w:r>
        <w:rPr>
          <w:rFonts w:ascii="Arial" w:hAnsi="Arial" w:cs="Arial"/>
          <w:color w:val="2C2C35"/>
        </w:rPr>
        <w:t xml:space="preserve">Garage J. Fortier - Hino Drummondville </w:t>
      </w:r>
      <w:r w:rsidRPr="00F62D96">
        <w:rPr>
          <w:rFonts w:ascii="Arial" w:hAnsi="Arial" w:cs="Arial"/>
          <w:color w:val="2C2C35"/>
        </w:rPr>
        <w:t xml:space="preserve">traite leurs renseignements personnels. Elle vise également le traitement des renseignements personnels recueillis par </w:t>
      </w:r>
      <w:r>
        <w:rPr>
          <w:rFonts w:ascii="Arial" w:hAnsi="Arial" w:cs="Arial"/>
          <w:color w:val="2C2C35"/>
        </w:rPr>
        <w:t xml:space="preserve">Garage J. Fortier - Hino Drummondville </w:t>
      </w:r>
      <w:r w:rsidRPr="00F62D96">
        <w:rPr>
          <w:rFonts w:ascii="Arial" w:hAnsi="Arial" w:cs="Arial"/>
          <w:color w:val="2C2C35"/>
        </w:rPr>
        <w:t>par un moyen technologique.</w:t>
      </w:r>
    </w:p>
    <w:p w14:paraId="123970E8" w14:textId="77777777" w:rsidR="00E735B1" w:rsidRPr="00F62D96" w:rsidRDefault="00F51513" w:rsidP="00E735B1">
      <w:pPr>
        <w:shd w:val="clear" w:color="auto" w:fill="FFFFFF"/>
        <w:jc w:val="both"/>
        <w:rPr>
          <w:rFonts w:ascii="Arial" w:hAnsi="Arial" w:cs="Arial"/>
          <w:color w:val="2C2C35"/>
        </w:rPr>
      </w:pPr>
      <w:r>
        <w:rPr>
          <w:rFonts w:ascii="Arial" w:hAnsi="Arial" w:cs="Arial"/>
          <w:color w:val="2C2C35"/>
        </w:rPr>
        <w:pict w14:anchorId="5289C8E1">
          <v:rect id="_x0000_i1025" style="width:0;height:0" o:hralign="center" o:hrstd="t" o:hr="t" fillcolor="#a0a0a0" stroked="f"/>
        </w:pict>
      </w:r>
    </w:p>
    <w:p w14:paraId="40AD285B" w14:textId="77777777" w:rsidR="00E735B1" w:rsidRPr="00F62D96" w:rsidRDefault="00E735B1" w:rsidP="00E735B1">
      <w:pPr>
        <w:pStyle w:val="Titre2"/>
        <w:shd w:val="clear" w:color="auto" w:fill="FFFFFF"/>
        <w:jc w:val="both"/>
        <w:rPr>
          <w:rFonts w:ascii="Arial" w:hAnsi="Arial" w:cs="Arial"/>
          <w:b w:val="0"/>
          <w:bCs w:val="0"/>
          <w:color w:val="2C2C35"/>
        </w:rPr>
      </w:pPr>
      <w:bookmarkStart w:id="0" w:name="section2"/>
      <w:bookmarkEnd w:id="0"/>
      <w:r w:rsidRPr="00F62D96">
        <w:rPr>
          <w:rFonts w:ascii="Arial" w:hAnsi="Arial" w:cs="Arial"/>
          <w:b w:val="0"/>
          <w:bCs w:val="0"/>
          <w:color w:val="2C2C35"/>
        </w:rPr>
        <w:t>2. Application et définitions</w:t>
      </w:r>
    </w:p>
    <w:p w14:paraId="4DF20E1D" w14:textId="27E55139"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 xml:space="preserve">Cette politique s’applique à </w:t>
      </w:r>
      <w:r>
        <w:rPr>
          <w:rFonts w:ascii="Arial" w:hAnsi="Arial" w:cs="Arial"/>
          <w:color w:val="2C2C35"/>
        </w:rPr>
        <w:t>Garage J. Fortier - Hino Drummondville</w:t>
      </w:r>
      <w:r w:rsidRPr="00F62D96">
        <w:rPr>
          <w:rFonts w:ascii="Arial" w:hAnsi="Arial" w:cs="Arial"/>
          <w:color w:val="2C2C35"/>
        </w:rPr>
        <w:t>, ce qui inclut notamment ses dirigeants, employés, consultants, bénévoles, ainsi qu’à toute personne qui, autrement, fournit des services pour le compte d</w:t>
      </w:r>
      <w:r w:rsidR="0058798F">
        <w:rPr>
          <w:rFonts w:ascii="Arial" w:hAnsi="Arial" w:cs="Arial"/>
          <w:color w:val="2C2C35"/>
        </w:rPr>
        <w:t xml:space="preserve">e </w:t>
      </w:r>
      <w:r>
        <w:rPr>
          <w:rFonts w:ascii="Arial" w:hAnsi="Arial" w:cs="Arial"/>
          <w:color w:val="2C2C35"/>
        </w:rPr>
        <w:t>Garage J. Fortier - Hino Drummondville</w:t>
      </w:r>
      <w:r w:rsidRPr="00F62D96">
        <w:rPr>
          <w:rFonts w:ascii="Arial" w:hAnsi="Arial" w:cs="Arial"/>
          <w:color w:val="2C2C35"/>
        </w:rPr>
        <w:t>. Elle s’applique également à l’égard du site internet d</w:t>
      </w:r>
      <w:r w:rsidR="0058798F">
        <w:rPr>
          <w:rFonts w:ascii="Arial" w:hAnsi="Arial" w:cs="Arial"/>
          <w:color w:val="2C2C35"/>
        </w:rPr>
        <w:t xml:space="preserve">e </w:t>
      </w:r>
      <w:r>
        <w:rPr>
          <w:rFonts w:ascii="Arial" w:hAnsi="Arial" w:cs="Arial"/>
          <w:color w:val="2C2C35"/>
        </w:rPr>
        <w:t xml:space="preserve">Garage J. Fortier - Hino Drummondville. </w:t>
      </w:r>
    </w:p>
    <w:p w14:paraId="5A144D51" w14:textId="67BA3B0C"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 xml:space="preserve">Elle vise tous les types de renseignements personnels gérés par </w:t>
      </w:r>
      <w:r>
        <w:rPr>
          <w:rFonts w:ascii="Arial" w:hAnsi="Arial" w:cs="Arial"/>
          <w:color w:val="2C2C35"/>
        </w:rPr>
        <w:t>Garage J. Fortier - Hino Drummondville</w:t>
      </w:r>
      <w:r w:rsidRPr="00F62D96">
        <w:rPr>
          <w:rFonts w:ascii="Arial" w:hAnsi="Arial" w:cs="Arial"/>
          <w:color w:val="2C2C35"/>
        </w:rPr>
        <w:t>, que ce soit les renseignements de ses clients, potentiels ou actuels, ses consultants, ses employés, ses membres ou toutes autres personnes (comme les visiteurs de ses sites internet ou autre).</w:t>
      </w:r>
    </w:p>
    <w:p w14:paraId="57E71403" w14:textId="08312276"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Pour l’application des présentes, un</w:t>
      </w:r>
      <w:r>
        <w:rPr>
          <w:rFonts w:ascii="Arial" w:hAnsi="Arial" w:cs="Arial"/>
          <w:color w:val="2C2C35"/>
        </w:rPr>
        <w:t xml:space="preserve"> « </w:t>
      </w:r>
      <w:r w:rsidRPr="00F62D96">
        <w:rPr>
          <w:rFonts w:ascii="Arial" w:hAnsi="Arial" w:cs="Arial"/>
          <w:color w:val="2C2C35"/>
          <w:u w:val="single"/>
        </w:rPr>
        <w:t>renseignement personnel</w:t>
      </w:r>
      <w:r>
        <w:rPr>
          <w:rFonts w:ascii="Arial" w:hAnsi="Arial" w:cs="Arial"/>
          <w:color w:val="2C2C35"/>
          <w:u w:val="single"/>
        </w:rPr>
        <w:t> »</w:t>
      </w:r>
      <w:r>
        <w:rPr>
          <w:rFonts w:ascii="Arial" w:hAnsi="Arial" w:cs="Arial"/>
          <w:color w:val="2C2C35"/>
        </w:rPr>
        <w:t xml:space="preserve"> </w:t>
      </w:r>
      <w:r w:rsidRPr="00F62D96">
        <w:rPr>
          <w:rFonts w:ascii="Arial" w:hAnsi="Arial" w:cs="Arial"/>
          <w:color w:val="2C2C35"/>
        </w:rPr>
        <w:t>est un renseignement qui concerne une personne physique et qui permet, directement ou indirectement, de l’identifier. Par exemple, il pourrait s’agir du nom, de l’adresse, de l’adresse courriel, du numéro de téléphone, du genre ou de renseignements bancaires d’une personne, de renseignements sur sa santé, son origine ethnique, sa langue, etc.</w:t>
      </w:r>
    </w:p>
    <w:p w14:paraId="56F78D08" w14:textId="03356758"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lastRenderedPageBreak/>
        <w:t>Un</w:t>
      </w:r>
      <w:r>
        <w:rPr>
          <w:rFonts w:ascii="Arial" w:hAnsi="Arial" w:cs="Arial"/>
          <w:color w:val="2C2C35"/>
        </w:rPr>
        <w:t xml:space="preserve"> « </w:t>
      </w:r>
      <w:r w:rsidRPr="00F62D96">
        <w:rPr>
          <w:rFonts w:ascii="Arial" w:hAnsi="Arial" w:cs="Arial"/>
          <w:color w:val="2C2C35"/>
          <w:u w:val="single"/>
        </w:rPr>
        <w:t>renseignement personnel sensible</w:t>
      </w:r>
      <w:r>
        <w:rPr>
          <w:rFonts w:ascii="Arial" w:hAnsi="Arial" w:cs="Arial"/>
          <w:color w:val="2C2C35"/>
          <w:u w:val="single"/>
        </w:rPr>
        <w:t> »</w:t>
      </w:r>
      <w:r>
        <w:rPr>
          <w:rFonts w:ascii="Arial" w:hAnsi="Arial" w:cs="Arial"/>
          <w:color w:val="2C2C35"/>
        </w:rPr>
        <w:t xml:space="preserve"> e</w:t>
      </w:r>
      <w:r w:rsidRPr="00F62D96">
        <w:rPr>
          <w:rFonts w:ascii="Arial" w:hAnsi="Arial" w:cs="Arial"/>
          <w:color w:val="2C2C35"/>
        </w:rPr>
        <w:t>st un renseignement envers lequel il y a un haut degré d’att</w:t>
      </w:r>
      <w:r w:rsidR="0058798F">
        <w:rPr>
          <w:rFonts w:ascii="Arial" w:hAnsi="Arial" w:cs="Arial"/>
          <w:color w:val="2C2C35"/>
        </w:rPr>
        <w:t>einte</w:t>
      </w:r>
      <w:r w:rsidRPr="00F62D96">
        <w:rPr>
          <w:rFonts w:ascii="Arial" w:hAnsi="Arial" w:cs="Arial"/>
          <w:color w:val="2C2C35"/>
        </w:rPr>
        <w:t xml:space="preserve"> raisonnable en matière de vie privée, p. ex. les renseignements de santé, renseignements bancaires, renseignements biométriques, orientation sexuelle, origine ethnique, opinions politiques, croyances religieuses ou philosophiques, etc.</w:t>
      </w:r>
    </w:p>
    <w:p w14:paraId="71EA52DB" w14:textId="77777777"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De manière générale, les </w:t>
      </w:r>
      <w:r w:rsidRPr="00F62D96">
        <w:rPr>
          <w:rFonts w:ascii="Arial" w:hAnsi="Arial" w:cs="Arial"/>
          <w:color w:val="2C2C35"/>
          <w:u w:val="single"/>
        </w:rPr>
        <w:t>coordonnées professionnelles ou d’affaires</w:t>
      </w:r>
      <w:r w:rsidRPr="00F62D96">
        <w:rPr>
          <w:rFonts w:ascii="Arial" w:hAnsi="Arial" w:cs="Arial"/>
          <w:color w:val="2C2C35"/>
        </w:rPr>
        <w:t> d’une personne ne constituent pas des renseignements personnels, par exemple le nom, le titre, l’adresse, l’adresse courriel ou le numéro de téléphone au travail d’une personne. Plus particulièrement et par souci de précision, au sens de la L</w:t>
      </w:r>
      <w:r w:rsidRPr="00F62D96">
        <w:rPr>
          <w:rStyle w:val="Accentuation"/>
          <w:rFonts w:ascii="Arial" w:hAnsi="Arial" w:cs="Arial"/>
          <w:color w:val="2C2C35"/>
        </w:rPr>
        <w:t>oi sur la protection des renseignements personnels dans le secteur privé </w:t>
      </w:r>
      <w:r w:rsidRPr="00F62D96">
        <w:rPr>
          <w:rFonts w:ascii="Arial" w:hAnsi="Arial" w:cs="Arial"/>
          <w:color w:val="2C2C35"/>
        </w:rPr>
        <w:t>du Québec, et à compter du 22 septembre 2023, les sections 3 (collecte, utilisation, communication), 4 (conservation et destruction) et 6 (sécurité des données) ne s’appliquent pas aux renseignements d’une personne relatifs à l’exercice d’une fonction dans une entreprise, tels que son nom, son titre, sa fonction, ainsi que l’adresse, l’adresse courriel et le numéro de téléphone de son lieu de travail.</w:t>
      </w:r>
    </w:p>
    <w:p w14:paraId="45798B6D" w14:textId="77777777"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Ces mêmes paragraphes ne s’appliquent pas non plus à un </w:t>
      </w:r>
      <w:r w:rsidRPr="00F62D96">
        <w:rPr>
          <w:rFonts w:ascii="Arial" w:hAnsi="Arial" w:cs="Arial"/>
          <w:color w:val="2C2C35"/>
          <w:u w:val="single"/>
        </w:rPr>
        <w:t>renseignement personnel qui a un caractère public</w:t>
      </w:r>
      <w:r w:rsidRPr="00F62D96">
        <w:rPr>
          <w:rFonts w:ascii="Arial" w:hAnsi="Arial" w:cs="Arial"/>
          <w:color w:val="2C2C35"/>
        </w:rPr>
        <w:t> en vertu de la loi, et ce, dès l’entrée en vigueur de la présente politique.</w:t>
      </w:r>
    </w:p>
    <w:p w14:paraId="62E6B5C7" w14:textId="77777777" w:rsidR="00E735B1" w:rsidRPr="00F62D96" w:rsidRDefault="00F51513" w:rsidP="00E735B1">
      <w:pPr>
        <w:shd w:val="clear" w:color="auto" w:fill="FFFFFF"/>
        <w:jc w:val="both"/>
        <w:rPr>
          <w:rFonts w:ascii="Arial" w:hAnsi="Arial" w:cs="Arial"/>
          <w:color w:val="2C2C35"/>
        </w:rPr>
      </w:pPr>
      <w:r>
        <w:rPr>
          <w:rFonts w:ascii="Arial" w:hAnsi="Arial" w:cs="Arial"/>
          <w:color w:val="2C2C35"/>
        </w:rPr>
        <w:pict w14:anchorId="0AEC3A55">
          <v:rect id="_x0000_i1026" style="width:0;height:0" o:hralign="center" o:hrstd="t" o:hr="t" fillcolor="#a0a0a0" stroked="f"/>
        </w:pict>
      </w:r>
    </w:p>
    <w:p w14:paraId="47D883AF" w14:textId="77777777" w:rsidR="00E735B1" w:rsidRPr="00F62D96" w:rsidRDefault="00E735B1" w:rsidP="006C52AC">
      <w:pPr>
        <w:pStyle w:val="Titre2"/>
        <w:keepNext/>
        <w:shd w:val="clear" w:color="auto" w:fill="FFFFFF"/>
        <w:jc w:val="both"/>
        <w:rPr>
          <w:rFonts w:ascii="Arial" w:hAnsi="Arial" w:cs="Arial"/>
          <w:b w:val="0"/>
          <w:bCs w:val="0"/>
          <w:color w:val="2C2C35"/>
        </w:rPr>
      </w:pPr>
      <w:r w:rsidRPr="00F62D96">
        <w:rPr>
          <w:rFonts w:ascii="Arial" w:hAnsi="Arial" w:cs="Arial"/>
          <w:b w:val="0"/>
          <w:bCs w:val="0"/>
          <w:color w:val="2C2C35"/>
        </w:rPr>
        <w:t>3. Collecte, utilisation et communication</w:t>
      </w:r>
    </w:p>
    <w:p w14:paraId="5840BC18" w14:textId="33FF014B" w:rsidR="00E735B1" w:rsidRPr="00F62D96" w:rsidRDefault="00E735B1" w:rsidP="006C52AC">
      <w:pPr>
        <w:pStyle w:val="NormalWeb"/>
        <w:keepNext/>
        <w:shd w:val="clear" w:color="auto" w:fill="FFFFFF"/>
        <w:jc w:val="both"/>
        <w:rPr>
          <w:rFonts w:ascii="Arial" w:hAnsi="Arial" w:cs="Arial"/>
          <w:color w:val="2C2C35"/>
        </w:rPr>
      </w:pPr>
      <w:r w:rsidRPr="00F62D96">
        <w:rPr>
          <w:rFonts w:ascii="Arial" w:hAnsi="Arial" w:cs="Arial"/>
          <w:color w:val="2C2C35"/>
        </w:rPr>
        <w:t xml:space="preserve">Dans le cadre de ses activités, </w:t>
      </w:r>
      <w:r>
        <w:rPr>
          <w:rFonts w:ascii="Arial" w:hAnsi="Arial" w:cs="Arial"/>
          <w:color w:val="2C2C35"/>
        </w:rPr>
        <w:t xml:space="preserve">Garage J. Fortier - Hino Drummondville </w:t>
      </w:r>
      <w:r w:rsidRPr="00F62D96">
        <w:rPr>
          <w:rFonts w:ascii="Arial" w:hAnsi="Arial" w:cs="Arial"/>
          <w:color w:val="2C2C35"/>
        </w:rPr>
        <w:t>peut collecter différents types de renseignements, et ce, à différentes fins. Les types de renseignement qu</w:t>
      </w:r>
      <w:r w:rsidR="0058798F">
        <w:rPr>
          <w:rFonts w:ascii="Arial" w:hAnsi="Arial" w:cs="Arial"/>
          <w:color w:val="2C2C35"/>
        </w:rPr>
        <w:t xml:space="preserve">e </w:t>
      </w:r>
      <w:r>
        <w:rPr>
          <w:rFonts w:ascii="Arial" w:hAnsi="Arial" w:cs="Arial"/>
          <w:color w:val="2C2C35"/>
        </w:rPr>
        <w:t xml:space="preserve">Garage J. Fortier - Hino Drummondville </w:t>
      </w:r>
      <w:r w:rsidRPr="00F62D96">
        <w:rPr>
          <w:rFonts w:ascii="Arial" w:hAnsi="Arial" w:cs="Arial"/>
          <w:color w:val="2C2C35"/>
        </w:rPr>
        <w:t>pourrait collecter, leur utilisation (ou l’objectif visé) ainsi que les moyens par lesquels les renseignements sont recueillis sont indiqués à l’</w:t>
      </w:r>
      <w:hyperlink r:id="rId7" w:anchor="annexea" w:history="1">
        <w:r w:rsidRPr="00F62D96">
          <w:rPr>
            <w:rStyle w:val="Lienhypertexte"/>
            <w:rFonts w:ascii="Arial" w:hAnsi="Arial" w:cs="Arial"/>
            <w:color w:val="F7941D"/>
          </w:rPr>
          <w:t>Annexe A</w:t>
        </w:r>
      </w:hyperlink>
      <w:r w:rsidRPr="00F62D96">
        <w:rPr>
          <w:rFonts w:ascii="Arial" w:hAnsi="Arial" w:cs="Arial"/>
          <w:color w:val="2C2C35"/>
        </w:rPr>
        <w:t> de la présente politique.</w:t>
      </w:r>
    </w:p>
    <w:p w14:paraId="467CD7A9" w14:textId="1A5093CE" w:rsidR="00E735B1" w:rsidRPr="00F62D96" w:rsidRDefault="00E735B1" w:rsidP="00E735B1">
      <w:pPr>
        <w:pStyle w:val="NormalWeb"/>
        <w:shd w:val="clear" w:color="auto" w:fill="FFFFFF"/>
        <w:jc w:val="both"/>
        <w:rPr>
          <w:rFonts w:ascii="Arial" w:hAnsi="Arial" w:cs="Arial"/>
          <w:color w:val="2C2C35"/>
        </w:rPr>
      </w:pPr>
      <w:r>
        <w:rPr>
          <w:rFonts w:ascii="Arial" w:hAnsi="Arial" w:cs="Arial"/>
          <w:color w:val="2C2C35"/>
        </w:rPr>
        <w:t xml:space="preserve">Garage J. Fortier - Hino Drummondville </w:t>
      </w:r>
      <w:r w:rsidRPr="00F62D96">
        <w:rPr>
          <w:rFonts w:ascii="Arial" w:hAnsi="Arial" w:cs="Arial"/>
          <w:color w:val="2C2C35"/>
        </w:rPr>
        <w:t>informera également les personnes concernées, au moment de la collecte de renseignements personnels, de tout autre renseignement recueilli, des fins pour lesquelles ils sont collectés et les moyens de la collecte, en plus des autres informations à fournir tel que requis par la loi.</w:t>
      </w:r>
    </w:p>
    <w:p w14:paraId="3E6A3A4C" w14:textId="476E40B0" w:rsidR="00E735B1" w:rsidRPr="00F62D96" w:rsidRDefault="00E735B1" w:rsidP="00E735B1">
      <w:pPr>
        <w:pStyle w:val="NormalWeb"/>
        <w:shd w:val="clear" w:color="auto" w:fill="FFFFFF"/>
        <w:jc w:val="both"/>
        <w:rPr>
          <w:rFonts w:ascii="Arial" w:hAnsi="Arial" w:cs="Arial"/>
          <w:color w:val="2C2C35"/>
        </w:rPr>
      </w:pPr>
      <w:r>
        <w:rPr>
          <w:rFonts w:ascii="Arial" w:hAnsi="Arial" w:cs="Arial"/>
          <w:color w:val="2C2C35"/>
        </w:rPr>
        <w:t xml:space="preserve">Garage J. Fortier - Hino Drummondville </w:t>
      </w:r>
      <w:r w:rsidRPr="00F62D96">
        <w:rPr>
          <w:rFonts w:ascii="Arial" w:hAnsi="Arial" w:cs="Arial"/>
          <w:color w:val="2C2C35"/>
        </w:rPr>
        <w:t>applique les principes généraux suivants relativement à la collecte, l’utilisation et la communication de renseignements personnels :</w:t>
      </w:r>
    </w:p>
    <w:p w14:paraId="0C4B4F87" w14:textId="77777777" w:rsidR="00E735B1" w:rsidRPr="00F62D96" w:rsidRDefault="00E735B1" w:rsidP="00500E95">
      <w:pPr>
        <w:pStyle w:val="NormalWeb"/>
        <w:keepNext/>
        <w:shd w:val="clear" w:color="auto" w:fill="FFFFFF"/>
        <w:jc w:val="both"/>
        <w:rPr>
          <w:rFonts w:ascii="Arial" w:hAnsi="Arial" w:cs="Arial"/>
          <w:color w:val="2C2C35"/>
        </w:rPr>
      </w:pPr>
      <w:r w:rsidRPr="00F62D96">
        <w:rPr>
          <w:rStyle w:val="lev"/>
          <w:rFonts w:ascii="Arial" w:hAnsi="Arial" w:cs="Arial"/>
          <w:color w:val="2C2C35"/>
          <w:u w:val="single"/>
        </w:rPr>
        <w:lastRenderedPageBreak/>
        <w:t>Consentement</w:t>
      </w:r>
      <w:r w:rsidRPr="00F62D96">
        <w:rPr>
          <w:rStyle w:val="lev"/>
          <w:rFonts w:ascii="Arial" w:hAnsi="Arial" w:cs="Arial"/>
          <w:color w:val="2C2C35"/>
        </w:rPr>
        <w:t> :</w:t>
      </w:r>
    </w:p>
    <w:p w14:paraId="4036A052" w14:textId="04FB811E" w:rsidR="00E735B1" w:rsidRPr="00F62D96" w:rsidRDefault="00E735B1" w:rsidP="00500E95">
      <w:pPr>
        <w:keepNext/>
        <w:numPr>
          <w:ilvl w:val="0"/>
          <w:numId w:val="1"/>
        </w:numPr>
        <w:shd w:val="clear" w:color="auto" w:fill="FFFFFF"/>
        <w:spacing w:after="0" w:line="240" w:lineRule="auto"/>
        <w:jc w:val="both"/>
        <w:rPr>
          <w:rFonts w:ascii="Arial" w:hAnsi="Arial" w:cs="Arial"/>
          <w:color w:val="2C2C35"/>
        </w:rPr>
      </w:pPr>
      <w:r w:rsidRPr="00F62D96">
        <w:rPr>
          <w:rFonts w:ascii="Arial" w:hAnsi="Arial" w:cs="Arial"/>
          <w:color w:val="2C2C35"/>
        </w:rPr>
        <w:t xml:space="preserve">De façon générale, </w:t>
      </w:r>
      <w:r>
        <w:rPr>
          <w:rFonts w:ascii="Arial" w:hAnsi="Arial" w:cs="Arial"/>
          <w:color w:val="2C2C35"/>
        </w:rPr>
        <w:t xml:space="preserve">Garage J. Fortier - Hino Drummondville </w:t>
      </w:r>
      <w:r w:rsidRPr="00F62D96">
        <w:rPr>
          <w:rFonts w:ascii="Arial" w:hAnsi="Arial" w:cs="Arial"/>
          <w:color w:val="2C2C35"/>
        </w:rPr>
        <w:t>collecte les renseignements personnels directement auprès de la personne concernée et avec son consentement, sauf si une exception est prévue par la loi. Le consentement peut être obtenu de façon implicite dans certaines situations, par exemple, lorsque la personne décide de fournir ses renseignements personnels après avoir été informée par la présente politique sur </w:t>
      </w:r>
      <w:r w:rsidRPr="00F62D96">
        <w:rPr>
          <w:rFonts w:ascii="Arial" w:hAnsi="Arial" w:cs="Arial"/>
          <w:color w:val="2C2C35"/>
          <w:u w:val="single"/>
        </w:rPr>
        <w:t>l’utilisation et la communication aux fins qui y sont indiquées </w:t>
      </w:r>
      <w:r w:rsidRPr="00F62D96">
        <w:rPr>
          <w:rFonts w:ascii="Arial" w:hAnsi="Arial" w:cs="Arial"/>
          <w:color w:val="2C2C35"/>
        </w:rPr>
        <w:t>(voir l’</w:t>
      </w:r>
      <w:hyperlink r:id="rId8" w:anchor="annexea" w:history="1">
        <w:r w:rsidRPr="00F62D96">
          <w:rPr>
            <w:rStyle w:val="Lienhypertexte"/>
            <w:rFonts w:ascii="Arial" w:hAnsi="Arial" w:cs="Arial"/>
            <w:color w:val="F7941D"/>
          </w:rPr>
          <w:t>Annexe A</w:t>
        </w:r>
      </w:hyperlink>
      <w:r w:rsidRPr="00F62D96">
        <w:rPr>
          <w:rFonts w:ascii="Arial" w:hAnsi="Arial" w:cs="Arial"/>
          <w:color w:val="2C2C35"/>
        </w:rPr>
        <w:t> pour plus de détails). Ainsi, la présente politique et les informations qu’elle contient pourront être consultées par la personne concernée au moment de la collecte de renseignements personnels.</w:t>
      </w:r>
    </w:p>
    <w:p w14:paraId="0AB13F10" w14:textId="735D487A" w:rsidR="00E735B1" w:rsidRPr="00F62D96" w:rsidRDefault="00E735B1" w:rsidP="00E735B1">
      <w:pPr>
        <w:numPr>
          <w:ilvl w:val="0"/>
          <w:numId w:val="1"/>
        </w:numPr>
        <w:shd w:val="clear" w:color="auto" w:fill="FFFFFF"/>
        <w:spacing w:after="0" w:line="240" w:lineRule="auto"/>
        <w:jc w:val="both"/>
        <w:rPr>
          <w:rFonts w:ascii="Arial" w:hAnsi="Arial" w:cs="Arial"/>
          <w:color w:val="2C2C35"/>
        </w:rPr>
      </w:pPr>
      <w:r w:rsidRPr="00F62D96">
        <w:rPr>
          <w:rFonts w:ascii="Arial" w:hAnsi="Arial" w:cs="Arial"/>
          <w:color w:val="2C2C35"/>
        </w:rPr>
        <w:t xml:space="preserve">Normalement, </w:t>
      </w:r>
      <w:r>
        <w:rPr>
          <w:rFonts w:ascii="Arial" w:hAnsi="Arial" w:cs="Arial"/>
          <w:color w:val="2C2C35"/>
        </w:rPr>
        <w:t xml:space="preserve">Garage J. Fortier - Hino Drummondville </w:t>
      </w:r>
      <w:r w:rsidRPr="00F62D96">
        <w:rPr>
          <w:rFonts w:ascii="Arial" w:hAnsi="Arial" w:cs="Arial"/>
          <w:color w:val="2C2C35"/>
        </w:rPr>
        <w:t xml:space="preserve">doit également obtenir le consentement de la personne concernée avant de collecter ses renseignements personnels auprès de tiers, avant de les communiquer à des tiers ou pour toute utilisation secondaire de ceux-ci. Toutefois, </w:t>
      </w:r>
      <w:r>
        <w:rPr>
          <w:rFonts w:ascii="Arial" w:hAnsi="Arial" w:cs="Arial"/>
          <w:color w:val="2C2C35"/>
        </w:rPr>
        <w:t xml:space="preserve">Garage J. Fortier - Hino Drummondville </w:t>
      </w:r>
      <w:r w:rsidRPr="00F62D96">
        <w:rPr>
          <w:rFonts w:ascii="Arial" w:hAnsi="Arial" w:cs="Arial"/>
          <w:color w:val="2C2C35"/>
        </w:rPr>
        <w:t xml:space="preserve">peut agir sans consentement dans certains cas prévus par la loi et dans les conditions prévues par celle-ci. Les principales situations où </w:t>
      </w:r>
      <w:r>
        <w:rPr>
          <w:rFonts w:ascii="Arial" w:hAnsi="Arial" w:cs="Arial"/>
          <w:color w:val="2C2C35"/>
        </w:rPr>
        <w:t xml:space="preserve">Garage J. Fortier - Hino Drummondville </w:t>
      </w:r>
      <w:r w:rsidRPr="00F62D96">
        <w:rPr>
          <w:rFonts w:ascii="Arial" w:hAnsi="Arial" w:cs="Arial"/>
          <w:color w:val="2C2C35"/>
        </w:rPr>
        <w:t>peut agir sans consentement sont indiquées dans les sections pertinentes de la présente politique.</w:t>
      </w:r>
    </w:p>
    <w:p w14:paraId="4CCCF10C" w14:textId="77777777" w:rsidR="00E735B1" w:rsidRPr="00F62D96" w:rsidRDefault="00E735B1" w:rsidP="00E735B1">
      <w:pPr>
        <w:pStyle w:val="NormalWeb"/>
        <w:shd w:val="clear" w:color="auto" w:fill="FFFFFF"/>
        <w:jc w:val="both"/>
        <w:rPr>
          <w:rFonts w:ascii="Arial" w:hAnsi="Arial" w:cs="Arial"/>
          <w:color w:val="2C2C35"/>
        </w:rPr>
      </w:pPr>
      <w:r w:rsidRPr="00F62D96">
        <w:rPr>
          <w:rStyle w:val="lev"/>
          <w:rFonts w:ascii="Arial" w:hAnsi="Arial" w:cs="Arial"/>
          <w:color w:val="2C2C35"/>
          <w:u w:val="single"/>
        </w:rPr>
        <w:t>Collecte</w:t>
      </w:r>
      <w:r w:rsidRPr="00F62D96">
        <w:rPr>
          <w:rStyle w:val="lev"/>
          <w:rFonts w:ascii="Arial" w:hAnsi="Arial" w:cs="Arial"/>
          <w:color w:val="2C2C35"/>
        </w:rPr>
        <w:t> :</w:t>
      </w:r>
    </w:p>
    <w:p w14:paraId="6D4847F3" w14:textId="45514DE4" w:rsidR="00E735B1" w:rsidRPr="00F62D96" w:rsidRDefault="00E735B1" w:rsidP="00E735B1">
      <w:pPr>
        <w:numPr>
          <w:ilvl w:val="0"/>
          <w:numId w:val="2"/>
        </w:numPr>
        <w:shd w:val="clear" w:color="auto" w:fill="FFFFFF"/>
        <w:spacing w:after="0" w:line="240" w:lineRule="auto"/>
        <w:jc w:val="both"/>
        <w:rPr>
          <w:rFonts w:ascii="Arial" w:hAnsi="Arial" w:cs="Arial"/>
          <w:color w:val="2C2C35"/>
        </w:rPr>
      </w:pPr>
      <w:r w:rsidRPr="00F62D96">
        <w:rPr>
          <w:rFonts w:ascii="Arial" w:hAnsi="Arial" w:cs="Arial"/>
          <w:color w:val="2C2C35"/>
        </w:rPr>
        <w:t xml:space="preserve">Dans tous les cas, </w:t>
      </w:r>
      <w:r>
        <w:rPr>
          <w:rFonts w:ascii="Arial" w:hAnsi="Arial" w:cs="Arial"/>
          <w:color w:val="2C2C35"/>
        </w:rPr>
        <w:t xml:space="preserve">Garage J. Fortier - Hino Drummondville </w:t>
      </w:r>
      <w:r w:rsidRPr="00F62D96">
        <w:rPr>
          <w:rFonts w:ascii="Arial" w:hAnsi="Arial" w:cs="Arial"/>
          <w:color w:val="2C2C35"/>
        </w:rPr>
        <w:t>ne collecte des renseignements que s’il a une raison valable de le faire. De plus, </w:t>
      </w:r>
      <w:r w:rsidRPr="00F62D96">
        <w:rPr>
          <w:rFonts w:ascii="Arial" w:hAnsi="Arial" w:cs="Arial"/>
          <w:color w:val="2C2C35"/>
          <w:u w:val="single"/>
        </w:rPr>
        <w:t>la collecte ne sera limitée qu’au renseignement nécessaire</w:t>
      </w:r>
      <w:r w:rsidRPr="00F62D96">
        <w:rPr>
          <w:rFonts w:ascii="Arial" w:hAnsi="Arial" w:cs="Arial"/>
          <w:color w:val="2C2C35"/>
        </w:rPr>
        <w:t> dont il a besoin pour remplir l’objectif visé.</w:t>
      </w:r>
    </w:p>
    <w:p w14:paraId="08FD3961" w14:textId="6B42A040" w:rsidR="00E735B1" w:rsidRPr="00F62D96" w:rsidRDefault="00E735B1" w:rsidP="00E735B1">
      <w:pPr>
        <w:numPr>
          <w:ilvl w:val="0"/>
          <w:numId w:val="2"/>
        </w:numPr>
        <w:shd w:val="clear" w:color="auto" w:fill="FFFFFF"/>
        <w:spacing w:after="0" w:line="240" w:lineRule="auto"/>
        <w:jc w:val="both"/>
        <w:rPr>
          <w:rFonts w:ascii="Arial" w:hAnsi="Arial" w:cs="Arial"/>
          <w:color w:val="2C2C35"/>
        </w:rPr>
      </w:pPr>
      <w:r w:rsidRPr="00F62D96">
        <w:rPr>
          <w:rFonts w:ascii="Arial" w:hAnsi="Arial" w:cs="Arial"/>
          <w:color w:val="2C2C35"/>
        </w:rPr>
        <w:t>Veuillez noter que les services et programmes d’</w:t>
      </w:r>
      <w:r>
        <w:rPr>
          <w:rFonts w:ascii="Arial" w:hAnsi="Arial" w:cs="Arial"/>
          <w:color w:val="2C2C35"/>
        </w:rPr>
        <w:t xml:space="preserve">Garage J. Fortier - Hino Drummondville </w:t>
      </w:r>
      <w:r w:rsidRPr="00F62D96">
        <w:rPr>
          <w:rFonts w:ascii="Arial" w:hAnsi="Arial" w:cs="Arial"/>
          <w:color w:val="2C2C35"/>
        </w:rPr>
        <w:t xml:space="preserve">ne visent pas les personnes mineures, et de façon plus générale, </w:t>
      </w:r>
      <w:r>
        <w:rPr>
          <w:rFonts w:ascii="Arial" w:hAnsi="Arial" w:cs="Arial"/>
          <w:color w:val="2C2C35"/>
        </w:rPr>
        <w:t xml:space="preserve">Garage J. Fortier - Hino Drummondville </w:t>
      </w:r>
      <w:r w:rsidRPr="00F62D96">
        <w:rPr>
          <w:rFonts w:ascii="Arial" w:hAnsi="Arial" w:cs="Arial"/>
          <w:color w:val="2C2C35"/>
        </w:rPr>
        <w:t>n’obtient pas intentionnellement de renseignements personnels concernant des mineurs (dans ces cas, les renseignements ne peuvent être recueillis auprès de lui sans le consentement d’un parent ou tuteur).</w:t>
      </w:r>
    </w:p>
    <w:p w14:paraId="758EFAB4" w14:textId="13027279" w:rsidR="00E735B1" w:rsidRPr="00F62D96" w:rsidRDefault="00E735B1" w:rsidP="00E735B1">
      <w:pPr>
        <w:numPr>
          <w:ilvl w:val="0"/>
          <w:numId w:val="2"/>
        </w:numPr>
        <w:shd w:val="clear" w:color="auto" w:fill="FFFFFF"/>
        <w:spacing w:after="0" w:line="240" w:lineRule="auto"/>
        <w:jc w:val="both"/>
        <w:rPr>
          <w:rFonts w:ascii="Arial" w:hAnsi="Arial" w:cs="Arial"/>
          <w:color w:val="2C2C35"/>
        </w:rPr>
      </w:pPr>
      <w:r w:rsidRPr="00F62D96">
        <w:rPr>
          <w:rStyle w:val="lev"/>
          <w:rFonts w:ascii="Arial" w:hAnsi="Arial" w:cs="Arial"/>
          <w:color w:val="2C2C35"/>
          <w:u w:val="single"/>
        </w:rPr>
        <w:t>Collecte auprès de tiers</w:t>
      </w:r>
      <w:r w:rsidRPr="00F62D96">
        <w:rPr>
          <w:rFonts w:ascii="Arial" w:hAnsi="Arial" w:cs="Arial"/>
          <w:color w:val="2C2C35"/>
        </w:rPr>
        <w:t xml:space="preserve">. </w:t>
      </w:r>
      <w:r>
        <w:rPr>
          <w:rFonts w:ascii="Arial" w:hAnsi="Arial" w:cs="Arial"/>
          <w:color w:val="2C2C35"/>
        </w:rPr>
        <w:t xml:space="preserve">Garage J. Fortier - Hino Drummondville </w:t>
      </w:r>
      <w:r w:rsidRPr="00F62D96">
        <w:rPr>
          <w:rFonts w:ascii="Arial" w:hAnsi="Arial" w:cs="Arial"/>
          <w:color w:val="2C2C35"/>
        </w:rPr>
        <w:t xml:space="preserve">peut collecter des renseignements personnels auprès de tiers. À moins d’une exception prévue par la loi, </w:t>
      </w:r>
      <w:r>
        <w:rPr>
          <w:rFonts w:ascii="Arial" w:hAnsi="Arial" w:cs="Arial"/>
          <w:color w:val="2C2C35"/>
        </w:rPr>
        <w:t xml:space="preserve">Garage J. Fortier - Hino Drummondville </w:t>
      </w:r>
      <w:r w:rsidRPr="00F62D96">
        <w:rPr>
          <w:rFonts w:ascii="Arial" w:hAnsi="Arial" w:cs="Arial"/>
          <w:color w:val="2C2C35"/>
        </w:rPr>
        <w:t xml:space="preserve">demandera le consentement de la personne concernée avant de collecter des renseignements personnels qui la concernent auprès d’un tiers. Dans le cas où un tel renseignement n’est pas collecté directement auprès de la personne, mais auprès d’une autre organisation, la personne concernée peut demander la source des renseignements collectés à </w:t>
      </w:r>
      <w:r>
        <w:rPr>
          <w:rFonts w:ascii="Arial" w:hAnsi="Arial" w:cs="Arial"/>
          <w:color w:val="2C2C35"/>
        </w:rPr>
        <w:t>Garage J. Fortier - Hino Drummondville</w:t>
      </w:r>
      <w:r w:rsidRPr="00F62D96">
        <w:rPr>
          <w:rFonts w:ascii="Arial" w:hAnsi="Arial" w:cs="Arial"/>
          <w:color w:val="2C2C35"/>
        </w:rPr>
        <w:t>.</w:t>
      </w:r>
    </w:p>
    <w:p w14:paraId="0934BBA3" w14:textId="3961C8DE"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 xml:space="preserve">Dans certaines situations, </w:t>
      </w:r>
      <w:r>
        <w:rPr>
          <w:rFonts w:ascii="Arial" w:hAnsi="Arial" w:cs="Arial"/>
          <w:color w:val="2C2C35"/>
        </w:rPr>
        <w:t xml:space="preserve">Garage J. Fortier - Hino Drummondville </w:t>
      </w:r>
      <w:r w:rsidRPr="00F62D96">
        <w:rPr>
          <w:rFonts w:ascii="Arial" w:hAnsi="Arial" w:cs="Arial"/>
          <w:color w:val="2C2C35"/>
        </w:rPr>
        <w:t>peut également collecter des renseignements personnels auprès de tiers, sans le consentement de la personne concernée, si elle a un intérêt sérieux et légitime à le faire et a) si la cueillette est dans l’intérêt de la personne et qu’il n’est pas possible de le faire auprès d’elle en temps utile, ou b) si cette cueillette est nécessaire pour s’assurer que les renseignements sont exacts.</w:t>
      </w:r>
    </w:p>
    <w:p w14:paraId="05E70F02" w14:textId="77777777" w:rsidR="00E735B1" w:rsidRPr="00F62D96" w:rsidRDefault="00E735B1" w:rsidP="00500E95">
      <w:pPr>
        <w:pStyle w:val="NormalWeb"/>
        <w:keepNext/>
        <w:shd w:val="clear" w:color="auto" w:fill="FFFFFF"/>
        <w:jc w:val="both"/>
        <w:rPr>
          <w:rFonts w:ascii="Arial" w:hAnsi="Arial" w:cs="Arial"/>
          <w:color w:val="2C2C35"/>
        </w:rPr>
      </w:pPr>
      <w:r w:rsidRPr="00F62D96">
        <w:rPr>
          <w:rStyle w:val="lev"/>
          <w:rFonts w:ascii="Arial" w:hAnsi="Arial" w:cs="Arial"/>
          <w:color w:val="2C2C35"/>
          <w:u w:val="single"/>
        </w:rPr>
        <w:lastRenderedPageBreak/>
        <w:t>Détention et utilisation</w:t>
      </w:r>
      <w:r w:rsidRPr="00F62D96">
        <w:rPr>
          <w:rStyle w:val="lev"/>
          <w:rFonts w:ascii="Arial" w:hAnsi="Arial" w:cs="Arial"/>
          <w:color w:val="2C2C35"/>
        </w:rPr>
        <w:t> :</w:t>
      </w:r>
    </w:p>
    <w:p w14:paraId="0C3768B7" w14:textId="524D17BD" w:rsidR="00E735B1" w:rsidRPr="00F62D96" w:rsidRDefault="00E735B1" w:rsidP="00500E95">
      <w:pPr>
        <w:keepNext/>
        <w:numPr>
          <w:ilvl w:val="0"/>
          <w:numId w:val="4"/>
        </w:numPr>
        <w:shd w:val="clear" w:color="auto" w:fill="FFFFFF"/>
        <w:spacing w:after="0" w:line="240" w:lineRule="auto"/>
        <w:jc w:val="both"/>
        <w:rPr>
          <w:rFonts w:ascii="Arial" w:hAnsi="Arial" w:cs="Arial"/>
          <w:color w:val="2C2C35"/>
        </w:rPr>
      </w:pPr>
      <w:r>
        <w:rPr>
          <w:rFonts w:ascii="Arial" w:hAnsi="Arial" w:cs="Arial"/>
          <w:color w:val="2C2C35"/>
        </w:rPr>
        <w:t xml:space="preserve">Garage J. Fortier - Hino Drummondville </w:t>
      </w:r>
      <w:r w:rsidRPr="00F62D96">
        <w:rPr>
          <w:rFonts w:ascii="Arial" w:hAnsi="Arial" w:cs="Arial"/>
          <w:color w:val="2C2C35"/>
        </w:rPr>
        <w:t>veille à ce que les renseignements qu’elle détient soient à jour et exacts au moment de leur utilisation pour prendre une décision relative à la personne visée.</w:t>
      </w:r>
    </w:p>
    <w:p w14:paraId="44B8F5AB" w14:textId="0DD4D7FF" w:rsidR="00E735B1" w:rsidRPr="00F62D96" w:rsidRDefault="00E735B1" w:rsidP="00E735B1">
      <w:pPr>
        <w:numPr>
          <w:ilvl w:val="0"/>
          <w:numId w:val="4"/>
        </w:numPr>
        <w:shd w:val="clear" w:color="auto" w:fill="FFFFFF"/>
        <w:spacing w:after="0" w:line="240" w:lineRule="auto"/>
        <w:jc w:val="both"/>
        <w:rPr>
          <w:rFonts w:ascii="Arial" w:hAnsi="Arial" w:cs="Arial"/>
          <w:color w:val="2C2C35"/>
        </w:rPr>
      </w:pPr>
      <w:r>
        <w:rPr>
          <w:rFonts w:ascii="Arial" w:hAnsi="Arial" w:cs="Arial"/>
          <w:color w:val="2C2C35"/>
        </w:rPr>
        <w:t xml:space="preserve">Garage J. Fortier - Hino Drummondville </w:t>
      </w:r>
      <w:r w:rsidRPr="00F62D96">
        <w:rPr>
          <w:rFonts w:ascii="Arial" w:hAnsi="Arial" w:cs="Arial"/>
          <w:color w:val="2C2C35"/>
        </w:rPr>
        <w:t>ne peut utiliser les renseignements personnels d’une personne que pour les raisons indiquées aux présentes ou pour toutes autres raisons fournies lors de la collecte. Dès qu</w:t>
      </w:r>
      <w:r>
        <w:rPr>
          <w:rFonts w:ascii="Arial" w:hAnsi="Arial" w:cs="Arial"/>
          <w:color w:val="2C2C35"/>
        </w:rPr>
        <w:t xml:space="preserve">e Garage J. Fortier - Hino Drummondville </w:t>
      </w:r>
      <w:r w:rsidRPr="00F62D96">
        <w:rPr>
          <w:rFonts w:ascii="Arial" w:hAnsi="Arial" w:cs="Arial"/>
          <w:color w:val="2C2C35"/>
        </w:rPr>
        <w:t xml:space="preserve">veut utiliser ces renseignements pour une autre raison ou une autre fin, un nouveau consentement devra être obtenu de la personne concernée, lequel devra être obtenu de façon expresse s’il s’agit d’un renseignement personnel sensible. Cependant, dans certains cas prévus par la loi, </w:t>
      </w:r>
      <w:r>
        <w:rPr>
          <w:rFonts w:ascii="Arial" w:hAnsi="Arial" w:cs="Arial"/>
          <w:color w:val="2C2C35"/>
        </w:rPr>
        <w:t xml:space="preserve">Garage J. Fortier - Hino Drummondville </w:t>
      </w:r>
      <w:r w:rsidRPr="00F62D96">
        <w:rPr>
          <w:rFonts w:ascii="Arial" w:hAnsi="Arial" w:cs="Arial"/>
          <w:color w:val="2C2C35"/>
        </w:rPr>
        <w:t>peut utiliser les renseignements à des fins secondaires </w:t>
      </w:r>
      <w:r w:rsidRPr="00F62D96">
        <w:rPr>
          <w:rFonts w:ascii="Arial" w:hAnsi="Arial" w:cs="Arial"/>
          <w:color w:val="2C2C35"/>
          <w:u w:val="single"/>
        </w:rPr>
        <w:t>sans le consentement</w:t>
      </w:r>
      <w:r w:rsidRPr="00F62D96">
        <w:rPr>
          <w:rFonts w:ascii="Arial" w:hAnsi="Arial" w:cs="Arial"/>
          <w:color w:val="2C2C35"/>
        </w:rPr>
        <w:t> de la personne, p. ex. :</w:t>
      </w:r>
    </w:p>
    <w:p w14:paraId="06B57C03" w14:textId="77777777" w:rsidR="00E735B1" w:rsidRPr="00F62D96" w:rsidRDefault="00E735B1" w:rsidP="00E735B1">
      <w:pPr>
        <w:numPr>
          <w:ilvl w:val="1"/>
          <w:numId w:val="4"/>
        </w:numPr>
        <w:shd w:val="clear" w:color="auto" w:fill="FFFFFF"/>
        <w:spacing w:after="0" w:line="240" w:lineRule="auto"/>
        <w:jc w:val="both"/>
        <w:rPr>
          <w:rFonts w:ascii="Arial" w:hAnsi="Arial" w:cs="Arial"/>
          <w:color w:val="2C2C35"/>
        </w:rPr>
      </w:pPr>
      <w:r w:rsidRPr="00F62D96">
        <w:rPr>
          <w:rFonts w:ascii="Arial" w:hAnsi="Arial" w:cs="Arial"/>
          <w:color w:val="2C2C35"/>
        </w:rPr>
        <w:t>lorsque cette utilisation est manifestement au bénéfice de cette personne;</w:t>
      </w:r>
    </w:p>
    <w:p w14:paraId="7B633F3A" w14:textId="77777777" w:rsidR="00E735B1" w:rsidRPr="00F62D96" w:rsidRDefault="00E735B1" w:rsidP="00E735B1">
      <w:pPr>
        <w:numPr>
          <w:ilvl w:val="1"/>
          <w:numId w:val="4"/>
        </w:numPr>
        <w:shd w:val="clear" w:color="auto" w:fill="FFFFFF"/>
        <w:spacing w:after="0" w:line="240" w:lineRule="auto"/>
        <w:jc w:val="both"/>
        <w:rPr>
          <w:rFonts w:ascii="Arial" w:hAnsi="Arial" w:cs="Arial"/>
          <w:color w:val="2C2C35"/>
        </w:rPr>
      </w:pPr>
      <w:r w:rsidRPr="00F62D96">
        <w:rPr>
          <w:rFonts w:ascii="Arial" w:hAnsi="Arial" w:cs="Arial"/>
          <w:color w:val="2C2C35"/>
        </w:rPr>
        <w:t>lorsque cela est nécessaire pour prévenir ou détecter une fraude;</w:t>
      </w:r>
    </w:p>
    <w:p w14:paraId="297D807E" w14:textId="79B8FBE7" w:rsidR="00E735B1" w:rsidRPr="00F62D96" w:rsidRDefault="00E735B1" w:rsidP="00E735B1">
      <w:pPr>
        <w:numPr>
          <w:ilvl w:val="1"/>
          <w:numId w:val="4"/>
        </w:numPr>
        <w:shd w:val="clear" w:color="auto" w:fill="FFFFFF"/>
        <w:spacing w:after="0" w:line="240" w:lineRule="auto"/>
        <w:jc w:val="both"/>
        <w:rPr>
          <w:rFonts w:ascii="Arial" w:hAnsi="Arial" w:cs="Arial"/>
          <w:color w:val="2C2C35"/>
        </w:rPr>
      </w:pPr>
      <w:r w:rsidRPr="00F62D96">
        <w:rPr>
          <w:rFonts w:ascii="Arial" w:hAnsi="Arial" w:cs="Arial"/>
          <w:color w:val="2C2C35"/>
        </w:rPr>
        <w:t>lorsque cela est nécessaire pour évaluer ou améliorer des mesures de protection</w:t>
      </w:r>
      <w:r>
        <w:rPr>
          <w:rFonts w:ascii="Arial" w:hAnsi="Arial" w:cs="Arial"/>
          <w:color w:val="2C2C35"/>
        </w:rPr>
        <w:t xml:space="preserve">, de protection contre la violence conjugale </w:t>
      </w:r>
      <w:r w:rsidRPr="00F62D96">
        <w:rPr>
          <w:rFonts w:ascii="Arial" w:hAnsi="Arial" w:cs="Arial"/>
          <w:color w:val="2C2C35"/>
        </w:rPr>
        <w:t>et de sécurité.</w:t>
      </w:r>
    </w:p>
    <w:p w14:paraId="4EB73551" w14:textId="44F9435F" w:rsidR="00E735B1" w:rsidRPr="00F62D96" w:rsidRDefault="00E735B1" w:rsidP="00E735B1">
      <w:pPr>
        <w:numPr>
          <w:ilvl w:val="0"/>
          <w:numId w:val="4"/>
        </w:numPr>
        <w:shd w:val="clear" w:color="auto" w:fill="FFFFFF"/>
        <w:spacing w:after="0" w:line="240" w:lineRule="auto"/>
        <w:jc w:val="both"/>
        <w:rPr>
          <w:rFonts w:ascii="Arial" w:hAnsi="Arial" w:cs="Arial"/>
          <w:color w:val="2C2C35"/>
        </w:rPr>
      </w:pPr>
      <w:bookmarkStart w:id="1" w:name="acces"/>
      <w:bookmarkEnd w:id="1"/>
      <w:r w:rsidRPr="00F62D96">
        <w:rPr>
          <w:rFonts w:ascii="Arial" w:hAnsi="Arial" w:cs="Arial"/>
          <w:color w:val="2C2C35"/>
          <w:u w:val="single"/>
        </w:rPr>
        <w:t>Accès limité</w:t>
      </w:r>
      <w:r w:rsidRPr="00F62D96">
        <w:rPr>
          <w:rFonts w:ascii="Arial" w:hAnsi="Arial" w:cs="Arial"/>
          <w:color w:val="2C2C35"/>
        </w:rPr>
        <w:t xml:space="preserve">. </w:t>
      </w:r>
      <w:r>
        <w:rPr>
          <w:rFonts w:ascii="Arial" w:hAnsi="Arial" w:cs="Arial"/>
          <w:color w:val="2C2C35"/>
        </w:rPr>
        <w:t xml:space="preserve">Garage J. Fortier - Hino Drummondville </w:t>
      </w:r>
      <w:r w:rsidRPr="00F62D96">
        <w:rPr>
          <w:rFonts w:ascii="Arial" w:hAnsi="Arial" w:cs="Arial"/>
          <w:color w:val="2C2C35"/>
        </w:rPr>
        <w:t xml:space="preserve">doit mettre en place des mesures pour limiter l’accès à un renseignement personnel seulement aux employés et aux personnes au sein de son organisation qui ont la qualité pour en prendre connaissance et pour qui ce renseignement est nécessaire dans l’exercice de leurs fonctions. </w:t>
      </w:r>
      <w:r>
        <w:rPr>
          <w:rFonts w:ascii="Arial" w:hAnsi="Arial" w:cs="Arial"/>
          <w:color w:val="2C2C35"/>
        </w:rPr>
        <w:t xml:space="preserve">Garage J. Fortier - Hino Drummondville </w:t>
      </w:r>
      <w:r w:rsidRPr="00F62D96">
        <w:rPr>
          <w:rFonts w:ascii="Arial" w:hAnsi="Arial" w:cs="Arial"/>
          <w:color w:val="2C2C35"/>
        </w:rPr>
        <w:t>demandera le consentement de la personne avant d’accorder l’accès à toute autre personne.</w:t>
      </w:r>
    </w:p>
    <w:p w14:paraId="65855292" w14:textId="77777777" w:rsidR="00E735B1" w:rsidRPr="00F62D96" w:rsidRDefault="00E735B1" w:rsidP="00500E95">
      <w:pPr>
        <w:pStyle w:val="NormalWeb"/>
        <w:keepNext/>
        <w:shd w:val="clear" w:color="auto" w:fill="FFFFFF"/>
        <w:jc w:val="both"/>
        <w:rPr>
          <w:rFonts w:ascii="Arial" w:hAnsi="Arial" w:cs="Arial"/>
          <w:color w:val="2C2C35"/>
        </w:rPr>
      </w:pPr>
      <w:r w:rsidRPr="00F62D96">
        <w:rPr>
          <w:rStyle w:val="lev"/>
          <w:rFonts w:ascii="Arial" w:hAnsi="Arial" w:cs="Arial"/>
          <w:color w:val="2C2C35"/>
          <w:u w:val="single"/>
        </w:rPr>
        <w:t>Communication</w:t>
      </w:r>
      <w:r w:rsidRPr="00F62D96">
        <w:rPr>
          <w:rStyle w:val="lev"/>
          <w:rFonts w:ascii="Arial" w:hAnsi="Arial" w:cs="Arial"/>
          <w:color w:val="2C2C35"/>
        </w:rPr>
        <w:t> :</w:t>
      </w:r>
    </w:p>
    <w:p w14:paraId="46BD8554" w14:textId="6ADBB32F" w:rsidR="00E735B1" w:rsidRPr="00F62D96" w:rsidRDefault="00E735B1" w:rsidP="00500E95">
      <w:pPr>
        <w:keepNext/>
        <w:numPr>
          <w:ilvl w:val="0"/>
          <w:numId w:val="5"/>
        </w:numPr>
        <w:shd w:val="clear" w:color="auto" w:fill="FFFFFF"/>
        <w:spacing w:after="0" w:line="240" w:lineRule="auto"/>
        <w:jc w:val="both"/>
        <w:rPr>
          <w:rFonts w:ascii="Arial" w:hAnsi="Arial" w:cs="Arial"/>
          <w:color w:val="2C2C35"/>
        </w:rPr>
      </w:pPr>
      <w:r w:rsidRPr="00F62D96">
        <w:rPr>
          <w:rFonts w:ascii="Arial" w:hAnsi="Arial" w:cs="Arial"/>
          <w:color w:val="2C2C35"/>
        </w:rPr>
        <w:t xml:space="preserve">Généralement, et à moins d’une exception indiquée dans la présente politique ou autrement prévue par la loi, </w:t>
      </w:r>
      <w:r>
        <w:rPr>
          <w:rFonts w:ascii="Arial" w:hAnsi="Arial" w:cs="Arial"/>
          <w:color w:val="2C2C35"/>
        </w:rPr>
        <w:t xml:space="preserve">Garage J. Fortier - Hino Drummondville </w:t>
      </w:r>
      <w:r w:rsidRPr="00F62D96">
        <w:rPr>
          <w:rFonts w:ascii="Arial" w:hAnsi="Arial" w:cs="Arial"/>
          <w:color w:val="2C2C35"/>
        </w:rPr>
        <w:t xml:space="preserve">obtiendra le consentement de la personne concernée avant de communiquer ses renseignements personnels à un tiers. De plus, lorsque le consentement est nécessaire et lorsqu’il s’agit d’un renseignement personnel sensible, </w:t>
      </w:r>
      <w:r>
        <w:rPr>
          <w:rFonts w:ascii="Arial" w:hAnsi="Arial" w:cs="Arial"/>
          <w:color w:val="2C2C35"/>
        </w:rPr>
        <w:t xml:space="preserve">Garage J. Fortier - Hino Drummondville </w:t>
      </w:r>
      <w:r w:rsidRPr="00F62D96">
        <w:rPr>
          <w:rFonts w:ascii="Arial" w:hAnsi="Arial" w:cs="Arial"/>
          <w:color w:val="2C2C35"/>
        </w:rPr>
        <w:t>devra obtenir le consentement explicite de la personne avant de communiquer le renseignement.</w:t>
      </w:r>
    </w:p>
    <w:p w14:paraId="6FB0BCA2" w14:textId="77777777" w:rsidR="00E735B1" w:rsidRPr="00F62D96" w:rsidRDefault="00E735B1" w:rsidP="00E735B1">
      <w:pPr>
        <w:numPr>
          <w:ilvl w:val="0"/>
          <w:numId w:val="5"/>
        </w:numPr>
        <w:shd w:val="clear" w:color="auto" w:fill="FFFFFF"/>
        <w:spacing w:after="0" w:line="240" w:lineRule="auto"/>
        <w:jc w:val="both"/>
        <w:rPr>
          <w:rFonts w:ascii="Arial" w:hAnsi="Arial" w:cs="Arial"/>
          <w:color w:val="2C2C35"/>
        </w:rPr>
      </w:pPr>
      <w:r w:rsidRPr="00F62D96">
        <w:rPr>
          <w:rFonts w:ascii="Arial" w:hAnsi="Arial" w:cs="Arial"/>
          <w:color w:val="2C2C35"/>
        </w:rPr>
        <w:t>Cependant, la communication des renseignements personnels à des tiers est parfois nécessaire. Ainsi, des renseignements personnels peuvent être communiqués à des tiers </w:t>
      </w:r>
      <w:r w:rsidRPr="00F62D96">
        <w:rPr>
          <w:rFonts w:ascii="Arial" w:hAnsi="Arial" w:cs="Arial"/>
          <w:color w:val="2C2C35"/>
          <w:u w:val="single"/>
        </w:rPr>
        <w:t>sans le consentement</w:t>
      </w:r>
      <w:r w:rsidRPr="00F62D96">
        <w:rPr>
          <w:rFonts w:ascii="Arial" w:hAnsi="Arial" w:cs="Arial"/>
          <w:color w:val="2C2C35"/>
        </w:rPr>
        <w:t> de la personne concernée dans certains cas, notamment, mais non exclusivement, dans les cas suivants:</w:t>
      </w:r>
    </w:p>
    <w:p w14:paraId="6A4179E0" w14:textId="114643F1" w:rsidR="00E735B1" w:rsidRPr="00F62D96" w:rsidRDefault="00E735B1" w:rsidP="00E735B1">
      <w:pPr>
        <w:numPr>
          <w:ilvl w:val="1"/>
          <w:numId w:val="5"/>
        </w:numPr>
        <w:shd w:val="clear" w:color="auto" w:fill="FFFFFF"/>
        <w:spacing w:after="0" w:line="240" w:lineRule="auto"/>
        <w:jc w:val="both"/>
        <w:rPr>
          <w:rFonts w:ascii="Arial" w:hAnsi="Arial" w:cs="Arial"/>
          <w:color w:val="2C2C35"/>
        </w:rPr>
      </w:pPr>
      <w:r>
        <w:rPr>
          <w:rFonts w:ascii="Arial" w:hAnsi="Arial" w:cs="Arial"/>
          <w:color w:val="2C2C35"/>
        </w:rPr>
        <w:t xml:space="preserve">Garage J. Fortier - Hino Drummondville </w:t>
      </w:r>
      <w:r w:rsidRPr="00F62D96">
        <w:rPr>
          <w:rFonts w:ascii="Arial" w:hAnsi="Arial" w:cs="Arial"/>
          <w:color w:val="2C2C35"/>
        </w:rPr>
        <w:t>peut communiquer un renseignement personnel, sans le consentement de la personne concernée, à un organisme public (comme le gouvernement) qui, par un de ses représentants, le recueille dans l’exercice de ses attributions ou la mise en œuvre d’un programme dont il a la gestion.</w:t>
      </w:r>
    </w:p>
    <w:p w14:paraId="6CED7D49" w14:textId="77777777" w:rsidR="00E735B1" w:rsidRPr="00F62D96" w:rsidRDefault="00E735B1" w:rsidP="00E735B1">
      <w:pPr>
        <w:shd w:val="clear" w:color="auto" w:fill="FFFFFF"/>
        <w:spacing w:after="0" w:line="240" w:lineRule="auto"/>
        <w:ind w:left="1440"/>
        <w:jc w:val="both"/>
        <w:rPr>
          <w:rFonts w:ascii="Arial" w:hAnsi="Arial" w:cs="Arial"/>
          <w:color w:val="2C2C35"/>
        </w:rPr>
      </w:pPr>
    </w:p>
    <w:p w14:paraId="6DEC3D79" w14:textId="4BCFE5A9" w:rsidR="00E735B1" w:rsidRPr="00F62D96" w:rsidRDefault="00E735B1" w:rsidP="00E735B1">
      <w:pPr>
        <w:numPr>
          <w:ilvl w:val="1"/>
          <w:numId w:val="6"/>
        </w:numPr>
        <w:shd w:val="clear" w:color="auto" w:fill="FFFFFF"/>
        <w:spacing w:after="0" w:line="240" w:lineRule="auto"/>
        <w:jc w:val="both"/>
        <w:rPr>
          <w:rFonts w:ascii="Arial" w:hAnsi="Arial" w:cs="Arial"/>
          <w:color w:val="2C2C35"/>
        </w:rPr>
      </w:pPr>
      <w:r w:rsidRPr="00F62D96">
        <w:rPr>
          <w:rFonts w:ascii="Arial" w:hAnsi="Arial" w:cs="Arial"/>
          <w:color w:val="2C2C35"/>
        </w:rPr>
        <w:t>Des renseignements personnels pourront être transmis à ses fournisseurs de service à qui il est nécessaire de communiquer les renseignements, et ce, sans le consentement de la personne. Par exemple, ces fournisseurs de services peuvent être des organisateurs d’événements, des sous-</w:t>
      </w:r>
      <w:r w:rsidRPr="00F62D96">
        <w:rPr>
          <w:rFonts w:ascii="Arial" w:hAnsi="Arial" w:cs="Arial"/>
          <w:color w:val="2C2C35"/>
        </w:rPr>
        <w:lastRenderedPageBreak/>
        <w:t>traitants d</w:t>
      </w:r>
      <w:r>
        <w:rPr>
          <w:rFonts w:ascii="Arial" w:hAnsi="Arial" w:cs="Arial"/>
          <w:color w:val="2C2C35"/>
        </w:rPr>
        <w:t xml:space="preserve">e Garage J. Fortier - Hino Drummondville </w:t>
      </w:r>
      <w:r w:rsidRPr="00F62D96">
        <w:rPr>
          <w:rFonts w:ascii="Arial" w:hAnsi="Arial" w:cs="Arial"/>
          <w:color w:val="2C2C35"/>
        </w:rPr>
        <w:t xml:space="preserve">désignés pour l’exécution de mandats dans les programmes administrés par </w:t>
      </w:r>
      <w:r>
        <w:rPr>
          <w:rFonts w:ascii="Arial" w:hAnsi="Arial" w:cs="Arial"/>
          <w:color w:val="2C2C35"/>
        </w:rPr>
        <w:t xml:space="preserve">Garage J. Fortier - Hino Drummondville </w:t>
      </w:r>
      <w:r w:rsidRPr="00F62D96">
        <w:rPr>
          <w:rFonts w:ascii="Arial" w:hAnsi="Arial" w:cs="Arial"/>
          <w:color w:val="2C2C35"/>
        </w:rPr>
        <w:t>et des fournisseurs de services infonuagiques.</w:t>
      </w:r>
      <w:r>
        <w:rPr>
          <w:rFonts w:ascii="Arial" w:hAnsi="Arial" w:cs="Arial"/>
          <w:color w:val="2C2C35"/>
        </w:rPr>
        <w:t xml:space="preserve"> </w:t>
      </w:r>
      <w:r w:rsidRPr="00F62D96">
        <w:rPr>
          <w:rFonts w:ascii="Arial" w:hAnsi="Arial" w:cs="Arial"/>
          <w:color w:val="2C2C35"/>
        </w:rPr>
        <w:t xml:space="preserve">Dans ces cas, </w:t>
      </w:r>
      <w:r>
        <w:rPr>
          <w:rFonts w:ascii="Arial" w:hAnsi="Arial" w:cs="Arial"/>
          <w:color w:val="2C2C35"/>
        </w:rPr>
        <w:t xml:space="preserve">Garage J. Fortier - Hino Drummondville </w:t>
      </w:r>
      <w:r w:rsidRPr="00F62D96">
        <w:rPr>
          <w:rFonts w:ascii="Arial" w:hAnsi="Arial" w:cs="Arial"/>
          <w:color w:val="2C2C35"/>
        </w:rPr>
        <w:t>doit avoir des contrats écrits avec ces fournisseurs qui indique les mesures qu’ils doivent prendre pour assurer la confidentialité des renseignements personnels communiqués, que l’utilisation de ces renseignements ne soit faite que dans le cadre de l’exécution du contrat et qu’ils ne peuvent conserver ces renseignements après son expiration. De plus, ces contrats doivent prévoir que les fournisseurs doivent aviser le responsable de la protection des renseignements personnels d’</w:t>
      </w:r>
      <w:r>
        <w:rPr>
          <w:rFonts w:ascii="Arial" w:hAnsi="Arial" w:cs="Arial"/>
          <w:color w:val="2C2C35"/>
        </w:rPr>
        <w:t xml:space="preserve">Garage J. Fortier - Hino Drummondville </w:t>
      </w:r>
      <w:r w:rsidRPr="00F62D96">
        <w:rPr>
          <w:rFonts w:ascii="Arial" w:hAnsi="Arial" w:cs="Arial"/>
          <w:color w:val="2C2C35"/>
        </w:rPr>
        <w:t>(indiqué dans la présente politique) de toute violation ou tentative de violation des obligations de confidentialité concernant les renseignements personnels communiqués et doivent permettre à ce responsable d’effectuer toute vérification relative à cette confidentialité.</w:t>
      </w:r>
    </w:p>
    <w:p w14:paraId="1AFF30CA" w14:textId="77777777" w:rsidR="00E735B1" w:rsidRPr="00F62D96" w:rsidRDefault="00E735B1" w:rsidP="00E735B1">
      <w:pPr>
        <w:shd w:val="clear" w:color="auto" w:fill="FFFFFF"/>
        <w:spacing w:after="0" w:line="240" w:lineRule="auto"/>
        <w:ind w:left="1440"/>
        <w:jc w:val="both"/>
        <w:rPr>
          <w:rFonts w:ascii="Arial" w:hAnsi="Arial" w:cs="Arial"/>
          <w:color w:val="2C2C35"/>
        </w:rPr>
      </w:pPr>
    </w:p>
    <w:p w14:paraId="4AFF632A" w14:textId="01AA6129" w:rsidR="00E735B1" w:rsidRDefault="00E735B1" w:rsidP="00E735B1">
      <w:pPr>
        <w:numPr>
          <w:ilvl w:val="1"/>
          <w:numId w:val="7"/>
        </w:numPr>
        <w:shd w:val="clear" w:color="auto" w:fill="FFFFFF"/>
        <w:spacing w:after="0" w:line="240" w:lineRule="auto"/>
        <w:jc w:val="both"/>
        <w:rPr>
          <w:rFonts w:ascii="Arial" w:hAnsi="Arial" w:cs="Arial"/>
          <w:color w:val="2C2C35"/>
        </w:rPr>
      </w:pPr>
      <w:r w:rsidRPr="00F62D96">
        <w:rPr>
          <w:rFonts w:ascii="Arial" w:hAnsi="Arial" w:cs="Arial"/>
          <w:color w:val="2C2C35"/>
        </w:rPr>
        <w:t xml:space="preserve">Si cela est nécessaire aux fins de la conclusion d’une transaction commerciale, </w:t>
      </w:r>
      <w:r>
        <w:rPr>
          <w:rFonts w:ascii="Arial" w:hAnsi="Arial" w:cs="Arial"/>
          <w:color w:val="2C2C35"/>
        </w:rPr>
        <w:t xml:space="preserve">Garage J. Fortier - Hino Drummondville </w:t>
      </w:r>
      <w:r w:rsidRPr="00F62D96">
        <w:rPr>
          <w:rFonts w:ascii="Arial" w:hAnsi="Arial" w:cs="Arial"/>
          <w:color w:val="2C2C35"/>
        </w:rPr>
        <w:t>pourrait également communiquer un renseignement personnel, sans le consentement de la personne concernée, à l’autre partie de la transaction et sous réserve des conditions prévues par la loi.</w:t>
      </w:r>
    </w:p>
    <w:p w14:paraId="005E106E" w14:textId="77777777" w:rsidR="00E735B1" w:rsidRPr="00F62D96" w:rsidRDefault="00E735B1" w:rsidP="00E735B1">
      <w:pPr>
        <w:shd w:val="clear" w:color="auto" w:fill="FFFFFF"/>
        <w:spacing w:after="0" w:line="240" w:lineRule="auto"/>
        <w:ind w:left="1440"/>
        <w:jc w:val="both"/>
        <w:rPr>
          <w:rFonts w:ascii="Arial" w:hAnsi="Arial" w:cs="Arial"/>
          <w:color w:val="2C2C35"/>
        </w:rPr>
      </w:pPr>
    </w:p>
    <w:p w14:paraId="428C1B6C" w14:textId="17B094BD" w:rsidR="00E735B1" w:rsidRPr="00F62D96" w:rsidRDefault="00E735B1" w:rsidP="00E735B1">
      <w:pPr>
        <w:numPr>
          <w:ilvl w:val="0"/>
          <w:numId w:val="8"/>
        </w:numPr>
        <w:shd w:val="clear" w:color="auto" w:fill="FFFFFF"/>
        <w:spacing w:after="0" w:line="240" w:lineRule="auto"/>
        <w:jc w:val="both"/>
        <w:rPr>
          <w:rFonts w:ascii="Arial" w:hAnsi="Arial" w:cs="Arial"/>
          <w:color w:val="2C2C35"/>
        </w:rPr>
      </w:pPr>
      <w:r w:rsidRPr="00F62D96">
        <w:rPr>
          <w:rStyle w:val="lev"/>
          <w:rFonts w:ascii="Arial" w:hAnsi="Arial" w:cs="Arial"/>
          <w:color w:val="2C2C35"/>
        </w:rPr>
        <w:t>Communication à l’extérieur du Québec</w:t>
      </w:r>
      <w:r w:rsidRPr="00F62D96">
        <w:rPr>
          <w:rFonts w:ascii="Arial" w:hAnsi="Arial" w:cs="Arial"/>
          <w:color w:val="2C2C35"/>
        </w:rPr>
        <w:t xml:space="preserve"> : Il est possible que les renseignements personnels détenus par </w:t>
      </w:r>
      <w:r>
        <w:rPr>
          <w:rFonts w:ascii="Arial" w:hAnsi="Arial" w:cs="Arial"/>
          <w:color w:val="2C2C35"/>
        </w:rPr>
        <w:t xml:space="preserve">Garage J. Fortier - Hino Drummondville </w:t>
      </w:r>
      <w:r w:rsidRPr="00F62D96">
        <w:rPr>
          <w:rFonts w:ascii="Arial" w:hAnsi="Arial" w:cs="Arial"/>
          <w:color w:val="2C2C35"/>
        </w:rPr>
        <w:t>soient communiqués à l’extérieur du Québec, par exemple, lorsqu’</w:t>
      </w:r>
      <w:r>
        <w:rPr>
          <w:rFonts w:ascii="Arial" w:hAnsi="Arial" w:cs="Arial"/>
          <w:color w:val="2C2C35"/>
        </w:rPr>
        <w:t xml:space="preserve">Garage J. Fortier - Hino Drummondville </w:t>
      </w:r>
      <w:r w:rsidRPr="00F62D96">
        <w:rPr>
          <w:rFonts w:ascii="Arial" w:hAnsi="Arial" w:cs="Arial"/>
          <w:color w:val="2C2C35"/>
        </w:rPr>
        <w:t>a recours à des fournisseurs de services infonuagiques dont le ou les serveurs se situent hors Québec ou lorsqu’</w:t>
      </w:r>
      <w:r>
        <w:rPr>
          <w:rFonts w:ascii="Arial" w:hAnsi="Arial" w:cs="Arial"/>
          <w:color w:val="2C2C35"/>
        </w:rPr>
        <w:t xml:space="preserve">Garage J. Fortier - Hino Drummondville </w:t>
      </w:r>
      <w:r w:rsidRPr="00F62D96">
        <w:rPr>
          <w:rFonts w:ascii="Arial" w:hAnsi="Arial" w:cs="Arial"/>
          <w:color w:val="2C2C35"/>
        </w:rPr>
        <w:t>fait affaire avec des sous-traitants situés en dehors de la province.</w:t>
      </w:r>
    </w:p>
    <w:p w14:paraId="1404DDEC" w14:textId="77777777" w:rsidR="00E735B1" w:rsidRPr="00F62D96" w:rsidRDefault="00E735B1" w:rsidP="00E735B1">
      <w:pPr>
        <w:pStyle w:val="NormalWeb"/>
        <w:shd w:val="clear" w:color="auto" w:fill="FFFFFF"/>
        <w:jc w:val="both"/>
        <w:rPr>
          <w:rFonts w:ascii="Arial" w:hAnsi="Arial" w:cs="Arial"/>
          <w:color w:val="2C2C35"/>
        </w:rPr>
      </w:pPr>
      <w:r w:rsidRPr="00F62D96">
        <w:rPr>
          <w:rStyle w:val="lev"/>
          <w:rFonts w:ascii="Arial" w:hAnsi="Arial" w:cs="Arial"/>
          <w:color w:val="2C2C35"/>
          <w:u w:val="single"/>
        </w:rPr>
        <w:t>Informations supplémentaires sur les technologies utilisées</w:t>
      </w:r>
      <w:r w:rsidRPr="00F62D96">
        <w:rPr>
          <w:rStyle w:val="lev"/>
          <w:rFonts w:ascii="Arial" w:hAnsi="Arial" w:cs="Arial"/>
          <w:color w:val="2C2C35"/>
        </w:rPr>
        <w:t> :</w:t>
      </w:r>
    </w:p>
    <w:p w14:paraId="3453BF0E" w14:textId="77777777" w:rsidR="00E735B1" w:rsidRPr="00EA3F2A" w:rsidRDefault="00E735B1" w:rsidP="00E735B1">
      <w:pPr>
        <w:numPr>
          <w:ilvl w:val="0"/>
          <w:numId w:val="12"/>
        </w:numPr>
        <w:shd w:val="clear" w:color="auto" w:fill="FFFFFF"/>
        <w:spacing w:after="0" w:line="240" w:lineRule="auto"/>
        <w:jc w:val="both"/>
        <w:rPr>
          <w:rFonts w:ascii="Arial" w:hAnsi="Arial" w:cs="Arial"/>
          <w:color w:val="2C2C35"/>
        </w:rPr>
      </w:pPr>
      <w:r w:rsidRPr="00EA3F2A">
        <w:rPr>
          <w:rStyle w:val="lev"/>
          <w:rFonts w:ascii="Arial" w:hAnsi="Arial" w:cs="Arial"/>
          <w:color w:val="2C2C35"/>
        </w:rPr>
        <w:t>Utilisation de Google Analytics</w:t>
      </w:r>
    </w:p>
    <w:p w14:paraId="0BD55DF2" w14:textId="101A8AFA" w:rsidR="00E735B1" w:rsidRPr="00EA3F2A" w:rsidRDefault="00E735B1" w:rsidP="00E735B1">
      <w:pPr>
        <w:pStyle w:val="NormalWeb"/>
        <w:shd w:val="clear" w:color="auto" w:fill="FFFFFF"/>
        <w:jc w:val="both"/>
        <w:rPr>
          <w:rFonts w:ascii="Arial" w:hAnsi="Arial" w:cs="Arial"/>
          <w:color w:val="2C2C35"/>
        </w:rPr>
      </w:pPr>
      <w:r w:rsidRPr="00EA3F2A">
        <w:rPr>
          <w:rFonts w:ascii="Arial" w:hAnsi="Arial" w:cs="Arial"/>
          <w:color w:val="2C2C35"/>
        </w:rPr>
        <w:t>Certains sites d’Garage J. Fortier - Hino Drummondville utilisent Google Analytics afin de permettre son amélioration continue. Google Analytics permet notamment d’analyser la manière dont un visiteur interagit avec un site internet d’Garage J. Fortier - Hino Drummondville. Google Analytics utilise des témoins de connexion pour générer des rapports statistiques sur le comportement des visiteurs de ces sites internet et le contenu consulté.</w:t>
      </w:r>
    </w:p>
    <w:p w14:paraId="1381C8EF" w14:textId="4B51364F" w:rsidR="00E735B1" w:rsidRPr="00EA3F2A" w:rsidRDefault="00E735B1" w:rsidP="00E735B1">
      <w:pPr>
        <w:pStyle w:val="NormalWeb"/>
        <w:shd w:val="clear" w:color="auto" w:fill="FFFFFF"/>
        <w:jc w:val="both"/>
        <w:rPr>
          <w:rFonts w:ascii="Arial" w:hAnsi="Arial" w:cs="Arial"/>
          <w:color w:val="2C2C35"/>
        </w:rPr>
      </w:pPr>
      <w:r w:rsidRPr="00EA3F2A">
        <w:rPr>
          <w:rFonts w:ascii="Arial" w:hAnsi="Arial" w:cs="Arial"/>
          <w:color w:val="2C2C35"/>
        </w:rPr>
        <w:t>Les informations provenant de Google Analytics ne seront jamais partagées par Garage J. Fortier - Hino Drummondville à des tiers.</w:t>
      </w:r>
    </w:p>
    <w:p w14:paraId="75063F41" w14:textId="77777777" w:rsidR="00E735B1" w:rsidRPr="00EA3F2A" w:rsidRDefault="00E735B1" w:rsidP="00E735B1">
      <w:pPr>
        <w:pStyle w:val="NormalWeb"/>
        <w:shd w:val="clear" w:color="auto" w:fill="FFFFFF"/>
        <w:jc w:val="both"/>
        <w:rPr>
          <w:rFonts w:ascii="Arial" w:hAnsi="Arial" w:cs="Arial"/>
          <w:color w:val="2C2C35"/>
        </w:rPr>
      </w:pPr>
      <w:r w:rsidRPr="00EA3F2A">
        <w:rPr>
          <w:rFonts w:ascii="Arial" w:hAnsi="Arial" w:cs="Arial"/>
          <w:color w:val="2C2C35"/>
        </w:rPr>
        <w:t>Il est possible d’installer un </w:t>
      </w:r>
      <w:hyperlink r:id="rId9" w:tgtFrame="_blank" w:history="1">
        <w:r w:rsidRPr="00EA3F2A">
          <w:rPr>
            <w:rStyle w:val="Lienhypertexte"/>
            <w:rFonts w:ascii="Arial" w:hAnsi="Arial" w:cs="Arial"/>
            <w:color w:val="F7941D"/>
          </w:rPr>
          <w:t>module com</w:t>
        </w:r>
        <w:r w:rsidRPr="00EA3F2A">
          <w:rPr>
            <w:rStyle w:val="Lienhypertexte"/>
            <w:rFonts w:ascii="Arial" w:hAnsi="Arial" w:cs="Arial"/>
            <w:color w:val="F7941D"/>
          </w:rPr>
          <w:t>p</w:t>
        </w:r>
        <w:r w:rsidRPr="00EA3F2A">
          <w:rPr>
            <w:rStyle w:val="Lienhypertexte"/>
            <w:rFonts w:ascii="Arial" w:hAnsi="Arial" w:cs="Arial"/>
            <w:color w:val="F7941D"/>
          </w:rPr>
          <w:t>lémentaire de navigateur pour désactiver Google Analytics</w:t>
        </w:r>
      </w:hyperlink>
      <w:r w:rsidRPr="00EA3F2A">
        <w:rPr>
          <w:rFonts w:ascii="Arial" w:hAnsi="Arial" w:cs="Arial"/>
          <w:color w:val="2C2C35"/>
        </w:rPr>
        <w:t>.</w:t>
      </w:r>
    </w:p>
    <w:p w14:paraId="0BB596EE" w14:textId="77777777" w:rsidR="00E735B1" w:rsidRPr="00F62D96" w:rsidRDefault="00E735B1" w:rsidP="00500E95">
      <w:pPr>
        <w:keepNext/>
        <w:numPr>
          <w:ilvl w:val="0"/>
          <w:numId w:val="13"/>
        </w:numPr>
        <w:shd w:val="clear" w:color="auto" w:fill="FFFFFF"/>
        <w:spacing w:after="0" w:line="240" w:lineRule="auto"/>
        <w:jc w:val="both"/>
        <w:rPr>
          <w:rFonts w:ascii="Arial" w:hAnsi="Arial" w:cs="Arial"/>
          <w:color w:val="2C2C35"/>
        </w:rPr>
      </w:pPr>
      <w:r w:rsidRPr="00F62D96">
        <w:rPr>
          <w:rStyle w:val="lev"/>
          <w:rFonts w:ascii="Arial" w:hAnsi="Arial" w:cs="Arial"/>
          <w:color w:val="2C2C35"/>
        </w:rPr>
        <w:lastRenderedPageBreak/>
        <w:t>Autres moyens technologiques utilisés</w:t>
      </w:r>
    </w:p>
    <w:p w14:paraId="506BD4BE" w14:textId="72B7F61E" w:rsidR="00E735B1" w:rsidRPr="00F62D96" w:rsidRDefault="00E735B1" w:rsidP="00500E95">
      <w:pPr>
        <w:pStyle w:val="NormalWeb"/>
        <w:keepNext/>
        <w:shd w:val="clear" w:color="auto" w:fill="FFFFFF"/>
        <w:jc w:val="both"/>
        <w:rPr>
          <w:rFonts w:ascii="Arial" w:hAnsi="Arial" w:cs="Arial"/>
          <w:color w:val="2C2C35"/>
        </w:rPr>
      </w:pPr>
      <w:r>
        <w:rPr>
          <w:rFonts w:ascii="Arial" w:hAnsi="Arial" w:cs="Arial"/>
          <w:color w:val="2C2C35"/>
        </w:rPr>
        <w:t xml:space="preserve">Garage J. Fortier - Hino Drummondville </w:t>
      </w:r>
      <w:r w:rsidRPr="00F62D96">
        <w:rPr>
          <w:rFonts w:ascii="Arial" w:hAnsi="Arial" w:cs="Arial"/>
          <w:color w:val="2C2C35"/>
        </w:rPr>
        <w:t xml:space="preserve">recueille également des renseignements personnels par l’entremise de moyens technologiques comme des formulaires Web intégrés à un site internet contrôlé par </w:t>
      </w:r>
      <w:r>
        <w:rPr>
          <w:rFonts w:ascii="Arial" w:hAnsi="Arial" w:cs="Arial"/>
          <w:color w:val="2C2C35"/>
        </w:rPr>
        <w:t xml:space="preserve">Garage J. Fortier - Hino Drummondville </w:t>
      </w:r>
      <w:r w:rsidRPr="00F62D96">
        <w:rPr>
          <w:rFonts w:ascii="Arial" w:hAnsi="Arial" w:cs="Arial"/>
          <w:color w:val="2C2C35"/>
        </w:rPr>
        <w:t>(par exemple, son formulaire de contact), des questionnaires accessibles en ligne sur ses plateformes et ses applications, ainsi que d’autres plateformes ou outils de formulaires (p. ex. Microsoft Forms).</w:t>
      </w:r>
    </w:p>
    <w:p w14:paraId="53CD6446" w14:textId="1312B2AA"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 xml:space="preserve">Si </w:t>
      </w:r>
      <w:r>
        <w:rPr>
          <w:rFonts w:ascii="Arial" w:hAnsi="Arial" w:cs="Arial"/>
          <w:color w:val="2C2C35"/>
        </w:rPr>
        <w:t xml:space="preserve">Garage J. Fortier - Hino Drummondville </w:t>
      </w:r>
      <w:r w:rsidRPr="00F62D96">
        <w:rPr>
          <w:rFonts w:ascii="Arial" w:hAnsi="Arial" w:cs="Arial"/>
          <w:color w:val="2C2C35"/>
        </w:rPr>
        <w:t xml:space="preserve">recueille des renseignements personnels en offrant un produit ou un service technologique qui dispose de paramètres de confidentialité, </w:t>
      </w:r>
      <w:r>
        <w:rPr>
          <w:rFonts w:ascii="Arial" w:hAnsi="Arial" w:cs="Arial"/>
          <w:color w:val="2C2C35"/>
        </w:rPr>
        <w:t xml:space="preserve">Garage J. Fortier - Hino Drummondville </w:t>
      </w:r>
      <w:r w:rsidRPr="00F62D96">
        <w:rPr>
          <w:rFonts w:ascii="Arial" w:hAnsi="Arial" w:cs="Arial"/>
          <w:color w:val="2C2C35"/>
        </w:rPr>
        <w:t>doit s’assurer que ces paramètres offrent le plus haut niveau de confidentialité par défaut (les témoins de connexion ne sont pas visés).</w:t>
      </w:r>
    </w:p>
    <w:p w14:paraId="098CB6D0" w14:textId="77777777" w:rsidR="00E735B1" w:rsidRPr="00F62D96" w:rsidRDefault="00F51513" w:rsidP="00E735B1">
      <w:pPr>
        <w:shd w:val="clear" w:color="auto" w:fill="FFFFFF"/>
        <w:jc w:val="both"/>
        <w:rPr>
          <w:rFonts w:ascii="Arial" w:hAnsi="Arial" w:cs="Arial"/>
          <w:color w:val="2C2C35"/>
        </w:rPr>
      </w:pPr>
      <w:r>
        <w:rPr>
          <w:rFonts w:ascii="Arial" w:hAnsi="Arial" w:cs="Arial"/>
          <w:color w:val="2C2C35"/>
        </w:rPr>
        <w:pict w14:anchorId="23867325">
          <v:rect id="_x0000_i1027" style="width:0;height:0" o:hralign="center" o:hrstd="t" o:hr="t" fillcolor="#a0a0a0" stroked="f"/>
        </w:pict>
      </w:r>
    </w:p>
    <w:p w14:paraId="764DF3D2" w14:textId="77777777" w:rsidR="00E735B1" w:rsidRPr="00F62D96" w:rsidRDefault="00E735B1" w:rsidP="006C52AC">
      <w:pPr>
        <w:pStyle w:val="Titre2"/>
        <w:keepNext/>
        <w:shd w:val="clear" w:color="auto" w:fill="FFFFFF"/>
        <w:rPr>
          <w:rFonts w:ascii="Arial" w:hAnsi="Arial" w:cs="Arial"/>
          <w:b w:val="0"/>
          <w:bCs w:val="0"/>
          <w:color w:val="2C2C35"/>
        </w:rPr>
      </w:pPr>
      <w:r w:rsidRPr="00F62D96">
        <w:rPr>
          <w:rFonts w:ascii="Arial" w:hAnsi="Arial" w:cs="Arial"/>
          <w:b w:val="0"/>
          <w:bCs w:val="0"/>
          <w:color w:val="2C2C35"/>
        </w:rPr>
        <w:t>4. Conservation et destruction des renseignements personnels</w:t>
      </w:r>
    </w:p>
    <w:p w14:paraId="278FAA37" w14:textId="39F5F0BC" w:rsidR="00E735B1" w:rsidRPr="00F62D96" w:rsidRDefault="00E735B1" w:rsidP="006C52AC">
      <w:pPr>
        <w:pStyle w:val="NormalWeb"/>
        <w:keepNext/>
        <w:shd w:val="clear" w:color="auto" w:fill="FFFFFF"/>
        <w:jc w:val="both"/>
        <w:rPr>
          <w:rFonts w:ascii="Arial" w:hAnsi="Arial" w:cs="Arial"/>
          <w:color w:val="2C2C35"/>
        </w:rPr>
      </w:pPr>
      <w:r w:rsidRPr="00F62D96">
        <w:rPr>
          <w:rFonts w:ascii="Arial" w:hAnsi="Arial" w:cs="Arial"/>
          <w:color w:val="2C2C35"/>
        </w:rPr>
        <w:t xml:space="preserve">Sauf si une durée minimale de conservation est requise par la loi ou la réglementation applicable, </w:t>
      </w:r>
      <w:r>
        <w:rPr>
          <w:rFonts w:ascii="Arial" w:hAnsi="Arial" w:cs="Arial"/>
          <w:color w:val="2C2C35"/>
        </w:rPr>
        <w:t xml:space="preserve">Garage J. Fortier - Hino Drummondville </w:t>
      </w:r>
      <w:r w:rsidRPr="00F62D96">
        <w:rPr>
          <w:rFonts w:ascii="Arial" w:hAnsi="Arial" w:cs="Arial"/>
          <w:color w:val="2C2C35"/>
        </w:rPr>
        <w:t>ne conservera les renseignements personnels que pour la durée nécessaire à la réalisation des fins pour lesquelles ils ont été collectés.</w:t>
      </w:r>
    </w:p>
    <w:p w14:paraId="4D81BB40" w14:textId="79AAEF69"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 xml:space="preserve">Les renseignements personnels utilisés par </w:t>
      </w:r>
      <w:r>
        <w:rPr>
          <w:rFonts w:ascii="Arial" w:hAnsi="Arial" w:cs="Arial"/>
          <w:color w:val="2C2C35"/>
        </w:rPr>
        <w:t xml:space="preserve">Garage J. Fortier - Hino Drummondville </w:t>
      </w:r>
      <w:r w:rsidRPr="00F62D96">
        <w:rPr>
          <w:rFonts w:ascii="Arial" w:hAnsi="Arial" w:cs="Arial"/>
          <w:color w:val="2C2C35"/>
        </w:rPr>
        <w:t xml:space="preserve">pour prendre une décision relative à une personne doivent être conservés durant une période d’au </w:t>
      </w:r>
      <w:r w:rsidR="0058798F">
        <w:rPr>
          <w:rFonts w:ascii="Arial" w:hAnsi="Arial" w:cs="Arial"/>
          <w:color w:val="2C2C35"/>
        </w:rPr>
        <w:t>deux</w:t>
      </w:r>
      <w:r w:rsidRPr="00F62D96">
        <w:rPr>
          <w:rFonts w:ascii="Arial" w:hAnsi="Arial" w:cs="Arial"/>
          <w:color w:val="2C2C35"/>
        </w:rPr>
        <w:t xml:space="preserve"> ans suivant la décision en question ou même sept années après la fin de l’année fiscale où la décision a été prise si celle-ci a des incidences fiscales, par exemple, les circonstances d’une fin d’emploi.</w:t>
      </w:r>
    </w:p>
    <w:p w14:paraId="04F953BB" w14:textId="0791F144"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À la fin de la durée de conservation</w:t>
      </w:r>
      <w:r w:rsidR="009D70AC">
        <w:rPr>
          <w:rFonts w:ascii="Arial" w:hAnsi="Arial" w:cs="Arial"/>
          <w:color w:val="2C2C35"/>
        </w:rPr>
        <w:t xml:space="preserve"> établie dans </w:t>
      </w:r>
      <w:r w:rsidR="009D70AC" w:rsidRPr="0058798F">
        <w:rPr>
          <w:rFonts w:ascii="Arial" w:hAnsi="Arial" w:cs="Arial"/>
          <w:color w:val="2C2C35"/>
        </w:rPr>
        <w:t>le Plan de conservation des documents contenant des informations personnelles</w:t>
      </w:r>
      <w:r w:rsidRPr="00F62D96">
        <w:rPr>
          <w:rFonts w:ascii="Arial" w:hAnsi="Arial" w:cs="Arial"/>
          <w:color w:val="2C2C35"/>
        </w:rPr>
        <w:t xml:space="preserve"> ou </w:t>
      </w:r>
      <w:r w:rsidR="009D70AC">
        <w:rPr>
          <w:rFonts w:ascii="Arial" w:hAnsi="Arial" w:cs="Arial"/>
          <w:color w:val="2C2C35"/>
        </w:rPr>
        <w:t>dès que</w:t>
      </w:r>
      <w:r w:rsidRPr="00F62D96">
        <w:rPr>
          <w:rFonts w:ascii="Arial" w:hAnsi="Arial" w:cs="Arial"/>
          <w:color w:val="2C2C35"/>
        </w:rPr>
        <w:t xml:space="preserve"> les renseignements personnels ne sont plus nécessaires, </w:t>
      </w:r>
      <w:r>
        <w:rPr>
          <w:rFonts w:ascii="Arial" w:hAnsi="Arial" w:cs="Arial"/>
          <w:color w:val="2C2C35"/>
        </w:rPr>
        <w:t xml:space="preserve">Garage J. Fortier - Hino Drummondville </w:t>
      </w:r>
      <w:r w:rsidRPr="00F62D96">
        <w:rPr>
          <w:rFonts w:ascii="Arial" w:hAnsi="Arial" w:cs="Arial"/>
          <w:color w:val="2C2C35"/>
        </w:rPr>
        <w:t>s’assurera :</w:t>
      </w:r>
    </w:p>
    <w:p w14:paraId="6C0DD95D" w14:textId="77777777" w:rsidR="00E735B1" w:rsidRPr="00F62D96" w:rsidRDefault="00E735B1" w:rsidP="00E735B1">
      <w:pPr>
        <w:numPr>
          <w:ilvl w:val="0"/>
          <w:numId w:val="14"/>
        </w:numPr>
        <w:shd w:val="clear" w:color="auto" w:fill="FFFFFF"/>
        <w:spacing w:after="0" w:line="240" w:lineRule="auto"/>
        <w:jc w:val="both"/>
        <w:rPr>
          <w:rFonts w:ascii="Arial" w:hAnsi="Arial" w:cs="Arial"/>
          <w:color w:val="2C2C35"/>
        </w:rPr>
      </w:pPr>
      <w:r w:rsidRPr="00F62D96">
        <w:rPr>
          <w:rFonts w:ascii="Arial" w:hAnsi="Arial" w:cs="Arial"/>
          <w:color w:val="2C2C35"/>
        </w:rPr>
        <w:t>de les détruire; ou</w:t>
      </w:r>
    </w:p>
    <w:p w14:paraId="6A58B9F9" w14:textId="77777777" w:rsidR="00E735B1" w:rsidRPr="00F62D96" w:rsidRDefault="00E735B1" w:rsidP="00E735B1">
      <w:pPr>
        <w:numPr>
          <w:ilvl w:val="0"/>
          <w:numId w:val="14"/>
        </w:numPr>
        <w:shd w:val="clear" w:color="auto" w:fill="FFFFFF"/>
        <w:spacing w:after="0" w:line="240" w:lineRule="auto"/>
        <w:jc w:val="both"/>
        <w:rPr>
          <w:rFonts w:ascii="Arial" w:hAnsi="Arial" w:cs="Arial"/>
          <w:color w:val="2C2C35"/>
        </w:rPr>
      </w:pPr>
      <w:r w:rsidRPr="00F62D96">
        <w:rPr>
          <w:rFonts w:ascii="Arial" w:hAnsi="Arial" w:cs="Arial"/>
          <w:color w:val="2C2C35"/>
        </w:rPr>
        <w:t>de les anonymiser (c’est-à-dire qu’ils ne permettent plus, de façon irréversible, d’identifier la personne et qu’il n’est plus possible d’établir un lien entre la personne et les renseignements personnels) pour les utiliser à des fins sérieuses et légitimes.</w:t>
      </w:r>
    </w:p>
    <w:p w14:paraId="68E36297" w14:textId="1628C507"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 xml:space="preserve">La destruction de renseignements par </w:t>
      </w:r>
      <w:r>
        <w:rPr>
          <w:rFonts w:ascii="Arial" w:hAnsi="Arial" w:cs="Arial"/>
          <w:color w:val="2C2C35"/>
        </w:rPr>
        <w:t xml:space="preserve">Garage J. Fortier - Hino Drummondville </w:t>
      </w:r>
      <w:r w:rsidRPr="00F62D96">
        <w:rPr>
          <w:rFonts w:ascii="Arial" w:hAnsi="Arial" w:cs="Arial"/>
          <w:color w:val="2C2C35"/>
        </w:rPr>
        <w:t>doit être faite de façon sécuritaire, afin d’assurer la protection de ces renseignements.</w:t>
      </w:r>
    </w:p>
    <w:p w14:paraId="764A3296" w14:textId="4E5F9929"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lastRenderedPageBreak/>
        <w:t xml:space="preserve">La présente section peut être complétée par toute politique ou procédure adoptée par </w:t>
      </w:r>
      <w:r>
        <w:rPr>
          <w:rFonts w:ascii="Arial" w:hAnsi="Arial" w:cs="Arial"/>
          <w:color w:val="2C2C35"/>
        </w:rPr>
        <w:t xml:space="preserve">Garage J. Fortier - Hino Drummondville </w:t>
      </w:r>
      <w:r w:rsidRPr="00F62D96">
        <w:rPr>
          <w:rFonts w:ascii="Arial" w:hAnsi="Arial" w:cs="Arial"/>
          <w:color w:val="2C2C35"/>
        </w:rPr>
        <w:t>concernant la conservation et destruction de renseignements personnels, le cas échéant. Veuillez contacter le responsable de la protection des renseignements personnels d’</w:t>
      </w:r>
      <w:r>
        <w:rPr>
          <w:rFonts w:ascii="Arial" w:hAnsi="Arial" w:cs="Arial"/>
          <w:color w:val="2C2C35"/>
        </w:rPr>
        <w:t xml:space="preserve">Garage J. Fortier - Hino Drummondville </w:t>
      </w:r>
      <w:r w:rsidRPr="00F62D96">
        <w:rPr>
          <w:rFonts w:ascii="Arial" w:hAnsi="Arial" w:cs="Arial"/>
          <w:color w:val="2C2C35"/>
        </w:rPr>
        <w:t>(indiqué dans la présente politique) pour en savoir davantage.</w:t>
      </w:r>
    </w:p>
    <w:p w14:paraId="1783AEBD" w14:textId="77777777" w:rsidR="00E735B1" w:rsidRPr="00F62D96" w:rsidRDefault="00F51513" w:rsidP="00E735B1">
      <w:pPr>
        <w:shd w:val="clear" w:color="auto" w:fill="FFFFFF"/>
        <w:jc w:val="both"/>
        <w:rPr>
          <w:rFonts w:ascii="Arial" w:hAnsi="Arial" w:cs="Arial"/>
          <w:color w:val="2C2C35"/>
        </w:rPr>
      </w:pPr>
      <w:r>
        <w:rPr>
          <w:rFonts w:ascii="Arial" w:hAnsi="Arial" w:cs="Arial"/>
          <w:color w:val="2C2C35"/>
        </w:rPr>
        <w:pict w14:anchorId="77FC28FB">
          <v:rect id="_x0000_i1028" style="width:0;height:0" o:hralign="center" o:hrstd="t" o:hr="t" fillcolor="#a0a0a0" stroked="f"/>
        </w:pict>
      </w:r>
    </w:p>
    <w:p w14:paraId="31D34115" w14:textId="7AF9E128" w:rsidR="00E735B1" w:rsidRPr="00F62D96" w:rsidRDefault="00E735B1" w:rsidP="006C52AC">
      <w:pPr>
        <w:pStyle w:val="Titre2"/>
        <w:keepNext/>
        <w:shd w:val="clear" w:color="auto" w:fill="FFFFFF"/>
        <w:rPr>
          <w:rFonts w:ascii="Arial" w:hAnsi="Arial" w:cs="Arial"/>
          <w:b w:val="0"/>
          <w:bCs w:val="0"/>
          <w:color w:val="2C2C35"/>
        </w:rPr>
      </w:pPr>
      <w:r w:rsidRPr="00F62D96">
        <w:rPr>
          <w:rFonts w:ascii="Arial" w:hAnsi="Arial" w:cs="Arial"/>
          <w:b w:val="0"/>
          <w:bCs w:val="0"/>
          <w:color w:val="2C2C35"/>
        </w:rPr>
        <w:t>5. Responsabilités d</w:t>
      </w:r>
      <w:r>
        <w:rPr>
          <w:rFonts w:ascii="Arial" w:hAnsi="Arial" w:cs="Arial"/>
          <w:b w:val="0"/>
          <w:bCs w:val="0"/>
          <w:color w:val="2C2C35"/>
        </w:rPr>
        <w:t>e Garage J. Fortier - Hino Drummondville</w:t>
      </w:r>
    </w:p>
    <w:p w14:paraId="107493DB" w14:textId="05041947" w:rsidR="00E735B1" w:rsidRPr="00F62D96" w:rsidRDefault="00E735B1" w:rsidP="006C52AC">
      <w:pPr>
        <w:pStyle w:val="NormalWeb"/>
        <w:keepNext/>
        <w:shd w:val="clear" w:color="auto" w:fill="FFFFFF"/>
        <w:jc w:val="both"/>
        <w:rPr>
          <w:rFonts w:ascii="Arial" w:hAnsi="Arial" w:cs="Arial"/>
          <w:color w:val="2C2C35"/>
        </w:rPr>
      </w:pPr>
      <w:r w:rsidRPr="00F62D96">
        <w:rPr>
          <w:rFonts w:ascii="Arial" w:hAnsi="Arial" w:cs="Arial"/>
          <w:color w:val="2C2C35"/>
        </w:rPr>
        <w:t xml:space="preserve">De manière générale, </w:t>
      </w:r>
      <w:r>
        <w:rPr>
          <w:rFonts w:ascii="Arial" w:hAnsi="Arial" w:cs="Arial"/>
          <w:color w:val="2C2C35"/>
        </w:rPr>
        <w:t xml:space="preserve">Garage J. Fortier - Hino Drummondville </w:t>
      </w:r>
      <w:r w:rsidRPr="00F62D96">
        <w:rPr>
          <w:rFonts w:ascii="Arial" w:hAnsi="Arial" w:cs="Arial"/>
          <w:color w:val="2C2C35"/>
        </w:rPr>
        <w:t>est responsable de la protection des renseignements personnels qu’elle détient.</w:t>
      </w:r>
    </w:p>
    <w:p w14:paraId="6358E823" w14:textId="1A01746E"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Le responsable de la protection des renseignements personnels d’</w:t>
      </w:r>
      <w:r>
        <w:rPr>
          <w:rFonts w:ascii="Arial" w:hAnsi="Arial" w:cs="Arial"/>
          <w:color w:val="2C2C35"/>
        </w:rPr>
        <w:t xml:space="preserve">Garage J. Fortier - Hino Drummondville </w:t>
      </w:r>
      <w:r w:rsidRPr="00F62D96">
        <w:rPr>
          <w:rFonts w:ascii="Arial" w:hAnsi="Arial" w:cs="Arial"/>
          <w:color w:val="2C2C35"/>
        </w:rPr>
        <w:t xml:space="preserve">est </w:t>
      </w:r>
      <w:r w:rsidRPr="009D70AC">
        <w:rPr>
          <w:rFonts w:ascii="Arial" w:hAnsi="Arial" w:cs="Arial"/>
          <w:color w:val="2C2C35"/>
        </w:rPr>
        <w:t xml:space="preserve">le directeur ou la directrice </w:t>
      </w:r>
      <w:r w:rsidR="00F776DD" w:rsidRPr="009D70AC">
        <w:rPr>
          <w:rFonts w:ascii="Arial" w:hAnsi="Arial" w:cs="Arial"/>
          <w:color w:val="2C2C35"/>
        </w:rPr>
        <w:t>adjointe générale</w:t>
      </w:r>
      <w:r w:rsidRPr="009D70AC">
        <w:rPr>
          <w:rFonts w:ascii="Arial" w:hAnsi="Arial" w:cs="Arial"/>
          <w:color w:val="2C2C35"/>
        </w:rPr>
        <w:t xml:space="preserve"> </w:t>
      </w:r>
      <w:r w:rsidR="0058798F">
        <w:rPr>
          <w:rFonts w:ascii="Arial" w:hAnsi="Arial" w:cs="Arial"/>
          <w:color w:val="2C2C35"/>
        </w:rPr>
        <w:t xml:space="preserve">de </w:t>
      </w:r>
      <w:r w:rsidRPr="009D70AC">
        <w:rPr>
          <w:rFonts w:ascii="Arial" w:hAnsi="Arial" w:cs="Arial"/>
          <w:color w:val="2C2C35"/>
        </w:rPr>
        <w:t>l’organisation. Il ou elle doit, de façon générale, veiller à assurer le respect de</w:t>
      </w:r>
      <w:r w:rsidRPr="00F62D96">
        <w:rPr>
          <w:rFonts w:ascii="Arial" w:hAnsi="Arial" w:cs="Arial"/>
          <w:color w:val="2C2C35"/>
        </w:rPr>
        <w:t xml:space="preserve"> la législation applicable concernant la protection des renseignements personnels. Le responsable doit approuver les politiques et pratiques encadrant la gouvernance des renseignements personnels. Plus particulièrement, cette personne est chargée de mettre en œuvre la présente politique et de veiller à ce qu’elle soit connue, comprise et appliquée. En cas d’absence ou d’impossibilité d’agir de ce responsable, </w:t>
      </w:r>
      <w:r w:rsidR="0058798F">
        <w:rPr>
          <w:rFonts w:ascii="Arial" w:hAnsi="Arial" w:cs="Arial"/>
          <w:color w:val="2C2C35"/>
        </w:rPr>
        <w:t xml:space="preserve">le directeur général </w:t>
      </w:r>
      <w:r w:rsidRPr="00F62D96">
        <w:rPr>
          <w:rFonts w:ascii="Arial" w:hAnsi="Arial" w:cs="Arial"/>
          <w:color w:val="2C2C35"/>
        </w:rPr>
        <w:t>d</w:t>
      </w:r>
      <w:r w:rsidR="0058798F">
        <w:rPr>
          <w:rFonts w:ascii="Arial" w:hAnsi="Arial" w:cs="Arial"/>
          <w:color w:val="2C2C35"/>
        </w:rPr>
        <w:t xml:space="preserve">e </w:t>
      </w:r>
      <w:r>
        <w:rPr>
          <w:rFonts w:ascii="Arial" w:hAnsi="Arial" w:cs="Arial"/>
          <w:color w:val="2C2C35"/>
        </w:rPr>
        <w:t xml:space="preserve">Garage J. Fortier - Hino Drummondville </w:t>
      </w:r>
      <w:r w:rsidRPr="00F62D96">
        <w:rPr>
          <w:rFonts w:ascii="Arial" w:hAnsi="Arial" w:cs="Arial"/>
          <w:color w:val="2C2C35"/>
        </w:rPr>
        <w:t>assurera les fonctions du responsable de la protection des renseignements personnels.</w:t>
      </w:r>
    </w:p>
    <w:p w14:paraId="64CE6DAA" w14:textId="04B542E8"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Les membres du personnel d’</w:t>
      </w:r>
      <w:r>
        <w:rPr>
          <w:rFonts w:ascii="Arial" w:hAnsi="Arial" w:cs="Arial"/>
          <w:color w:val="2C2C35"/>
        </w:rPr>
        <w:t xml:space="preserve">Garage J. Fortier - Hino Drummondville </w:t>
      </w:r>
      <w:r w:rsidRPr="00F62D96">
        <w:rPr>
          <w:rFonts w:ascii="Arial" w:hAnsi="Arial" w:cs="Arial"/>
          <w:color w:val="2C2C35"/>
        </w:rPr>
        <w:t>ayant accès à des renseignements personnels ou étant autrement impliqués dans la gestion de ceux-ci doivent en assurer leur protection et respecter la présente politique.</w:t>
      </w:r>
    </w:p>
    <w:p w14:paraId="5E5202A0" w14:textId="3BAC4D86"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Les rôles et les responsabilités des employés d</w:t>
      </w:r>
      <w:r w:rsidR="00E27C66">
        <w:rPr>
          <w:rFonts w:ascii="Arial" w:hAnsi="Arial" w:cs="Arial"/>
          <w:color w:val="2C2C35"/>
        </w:rPr>
        <w:t xml:space="preserve">e </w:t>
      </w:r>
      <w:r>
        <w:rPr>
          <w:rFonts w:ascii="Arial" w:hAnsi="Arial" w:cs="Arial"/>
          <w:color w:val="2C2C35"/>
        </w:rPr>
        <w:t xml:space="preserve">Garage J. Fortier - Hino Drummondville </w:t>
      </w:r>
      <w:r w:rsidRPr="00F62D96">
        <w:rPr>
          <w:rFonts w:ascii="Arial" w:hAnsi="Arial" w:cs="Arial"/>
          <w:color w:val="2C2C35"/>
        </w:rPr>
        <w:t>tout au long du cycle de vie des renseignements personnels peuvent être précisés par toute autre politique d</w:t>
      </w:r>
      <w:r w:rsidR="00E27C66">
        <w:rPr>
          <w:rFonts w:ascii="Arial" w:hAnsi="Arial" w:cs="Arial"/>
          <w:color w:val="2C2C35"/>
        </w:rPr>
        <w:t xml:space="preserve">e </w:t>
      </w:r>
      <w:r>
        <w:rPr>
          <w:rFonts w:ascii="Arial" w:hAnsi="Arial" w:cs="Arial"/>
          <w:color w:val="2C2C35"/>
        </w:rPr>
        <w:t xml:space="preserve">Garage J. Fortier - Hino Drummondville </w:t>
      </w:r>
      <w:r w:rsidRPr="00F62D96">
        <w:rPr>
          <w:rFonts w:ascii="Arial" w:hAnsi="Arial" w:cs="Arial"/>
          <w:color w:val="2C2C35"/>
        </w:rPr>
        <w:t>à cet égard, le cas échéant.</w:t>
      </w:r>
    </w:p>
    <w:p w14:paraId="0B3B953C" w14:textId="77777777" w:rsidR="00E735B1" w:rsidRPr="00F62D96" w:rsidRDefault="00F51513" w:rsidP="00E735B1">
      <w:pPr>
        <w:shd w:val="clear" w:color="auto" w:fill="FFFFFF"/>
        <w:jc w:val="both"/>
        <w:rPr>
          <w:rFonts w:ascii="Arial" w:hAnsi="Arial" w:cs="Arial"/>
          <w:color w:val="2C2C35"/>
        </w:rPr>
      </w:pPr>
      <w:r>
        <w:rPr>
          <w:rFonts w:ascii="Arial" w:hAnsi="Arial" w:cs="Arial"/>
          <w:color w:val="2C2C35"/>
        </w:rPr>
        <w:pict w14:anchorId="1FBD1D85">
          <v:rect id="_x0000_i1029" style="width:0;height:0" o:hralign="center" o:hrstd="t" o:hr="t" fillcolor="#a0a0a0" stroked="f"/>
        </w:pict>
      </w:r>
    </w:p>
    <w:p w14:paraId="07D8E1DD" w14:textId="77777777" w:rsidR="00E735B1" w:rsidRPr="00F62D96" w:rsidRDefault="00E735B1" w:rsidP="00500E95">
      <w:pPr>
        <w:pStyle w:val="Titre2"/>
        <w:keepNext/>
        <w:shd w:val="clear" w:color="auto" w:fill="FFFFFF"/>
        <w:jc w:val="both"/>
        <w:rPr>
          <w:rFonts w:ascii="Arial" w:hAnsi="Arial" w:cs="Arial"/>
          <w:b w:val="0"/>
          <w:bCs w:val="0"/>
          <w:color w:val="2C2C35"/>
        </w:rPr>
      </w:pPr>
      <w:r w:rsidRPr="00F62D96">
        <w:rPr>
          <w:rFonts w:ascii="Arial" w:hAnsi="Arial" w:cs="Arial"/>
          <w:b w:val="0"/>
          <w:bCs w:val="0"/>
          <w:color w:val="2C2C35"/>
        </w:rPr>
        <w:t>6. Sécurité des données</w:t>
      </w:r>
    </w:p>
    <w:p w14:paraId="265D7E34" w14:textId="32C9F21B" w:rsidR="00E735B1" w:rsidRPr="00F62D96" w:rsidRDefault="00E735B1" w:rsidP="00500E95">
      <w:pPr>
        <w:pStyle w:val="NormalWeb"/>
        <w:keepNext/>
        <w:shd w:val="clear" w:color="auto" w:fill="FFFFFF"/>
        <w:jc w:val="both"/>
        <w:rPr>
          <w:rFonts w:ascii="Arial" w:hAnsi="Arial" w:cs="Arial"/>
          <w:color w:val="2C2C35"/>
        </w:rPr>
      </w:pPr>
      <w:r>
        <w:rPr>
          <w:rFonts w:ascii="Arial" w:hAnsi="Arial" w:cs="Arial"/>
          <w:color w:val="2C2C35"/>
        </w:rPr>
        <w:t xml:space="preserve">Garage J. Fortier - Hino Drummondville </w:t>
      </w:r>
      <w:r w:rsidRPr="00F62D96">
        <w:rPr>
          <w:rFonts w:ascii="Arial" w:hAnsi="Arial" w:cs="Arial"/>
          <w:color w:val="2C2C35"/>
        </w:rPr>
        <w:t xml:space="preserve">s’engage à mettre en place des mesures de sécurité raisonnables pour assurer la protection des renseignements personnels qu’elle gère. Les mesures de sécurité en place correspondent, entre </w:t>
      </w:r>
      <w:r w:rsidRPr="00F62D96">
        <w:rPr>
          <w:rFonts w:ascii="Arial" w:hAnsi="Arial" w:cs="Arial"/>
          <w:color w:val="2C2C35"/>
        </w:rPr>
        <w:lastRenderedPageBreak/>
        <w:t>autres, à la finalité, à la quantité, à la répartition, au support et à la sensibilité des renseignements. Ainsi, cela signifie qu’un renseignement pouvant être qualifié de sensible (voir la définition prévue à la section </w:t>
      </w:r>
      <w:hyperlink r:id="rId10" w:anchor="uamaehw3gd1o" w:history="1">
        <w:r w:rsidRPr="00F62D96">
          <w:rPr>
            <w:rStyle w:val="Lienhypertexte"/>
            <w:rFonts w:ascii="Arial" w:hAnsi="Arial" w:cs="Arial"/>
            <w:color w:val="F7941D"/>
          </w:rPr>
          <w:t>2</w:t>
        </w:r>
      </w:hyperlink>
      <w:r w:rsidRPr="00F62D96">
        <w:rPr>
          <w:rFonts w:ascii="Arial" w:hAnsi="Arial" w:cs="Arial"/>
          <w:color w:val="2C2C35"/>
        </w:rPr>
        <w:t>) devra faire l’objet de mesures de sécurité plus importantes et devra être mieux protégé. Notamment, et conformément à ce qui a été mentionné précédemment concernant l’</w:t>
      </w:r>
      <w:hyperlink r:id="rId11" w:anchor="acces" w:history="1">
        <w:r w:rsidRPr="00F62D96">
          <w:rPr>
            <w:rStyle w:val="Lienhypertexte"/>
            <w:rFonts w:ascii="Arial" w:hAnsi="Arial" w:cs="Arial"/>
            <w:color w:val="F7941D"/>
          </w:rPr>
          <w:t>accès limité</w:t>
        </w:r>
      </w:hyperlink>
      <w:r w:rsidRPr="00F62D96">
        <w:rPr>
          <w:rFonts w:ascii="Arial" w:hAnsi="Arial" w:cs="Arial"/>
          <w:color w:val="2C2C35"/>
        </w:rPr>
        <w:t xml:space="preserve"> aux renseignements personnels, </w:t>
      </w:r>
      <w:r>
        <w:rPr>
          <w:rFonts w:ascii="Arial" w:hAnsi="Arial" w:cs="Arial"/>
          <w:color w:val="2C2C35"/>
        </w:rPr>
        <w:t xml:space="preserve">Garage J. Fortier - Hino Drummondville </w:t>
      </w:r>
      <w:r w:rsidRPr="00F62D96">
        <w:rPr>
          <w:rFonts w:ascii="Arial" w:hAnsi="Arial" w:cs="Arial"/>
          <w:color w:val="2C2C35"/>
        </w:rPr>
        <w:t>doit mettre en place des mesures nécessaires pour imposer des contraintes aux droits d’utilisation de ses systèmes d’information de manière à ce que seuls les employés qui doivent y avoir accès soient autorisés à y accéder.</w:t>
      </w:r>
    </w:p>
    <w:p w14:paraId="6BBF5D17" w14:textId="77777777" w:rsidR="00E735B1" w:rsidRPr="00F62D96" w:rsidRDefault="00F51513" w:rsidP="00E735B1">
      <w:pPr>
        <w:shd w:val="clear" w:color="auto" w:fill="FFFFFF"/>
        <w:jc w:val="both"/>
        <w:rPr>
          <w:rFonts w:ascii="Arial" w:hAnsi="Arial" w:cs="Arial"/>
          <w:color w:val="2C2C35"/>
        </w:rPr>
      </w:pPr>
      <w:r>
        <w:rPr>
          <w:rFonts w:ascii="Arial" w:hAnsi="Arial" w:cs="Arial"/>
          <w:color w:val="2C2C35"/>
        </w:rPr>
        <w:pict w14:anchorId="3522465E">
          <v:rect id="_x0000_i1030" style="width:0;height:0" o:hralign="center" o:hrstd="t" o:hr="t" fillcolor="#a0a0a0" stroked="f"/>
        </w:pict>
      </w:r>
    </w:p>
    <w:p w14:paraId="27633125" w14:textId="77777777" w:rsidR="00E735B1" w:rsidRPr="00F62D96" w:rsidRDefault="00E735B1" w:rsidP="00500E95">
      <w:pPr>
        <w:pStyle w:val="Titre2"/>
        <w:keepNext/>
        <w:shd w:val="clear" w:color="auto" w:fill="FFFFFF"/>
        <w:jc w:val="both"/>
        <w:rPr>
          <w:rFonts w:ascii="Arial" w:hAnsi="Arial" w:cs="Arial"/>
          <w:b w:val="0"/>
          <w:bCs w:val="0"/>
          <w:color w:val="2C2C35"/>
        </w:rPr>
      </w:pPr>
      <w:r w:rsidRPr="00F62D96">
        <w:rPr>
          <w:rFonts w:ascii="Arial" w:hAnsi="Arial" w:cs="Arial"/>
          <w:b w:val="0"/>
          <w:bCs w:val="0"/>
          <w:color w:val="2C2C35"/>
        </w:rPr>
        <w:t>7. Droits d’accès, de rectification et de retrait du consentement</w:t>
      </w:r>
    </w:p>
    <w:p w14:paraId="23612099" w14:textId="368F9DB9" w:rsidR="00E735B1" w:rsidRPr="00F62D96" w:rsidRDefault="00E735B1" w:rsidP="00500E95">
      <w:pPr>
        <w:pStyle w:val="NormalWeb"/>
        <w:keepNext/>
        <w:shd w:val="clear" w:color="auto" w:fill="FFFFFF"/>
        <w:jc w:val="both"/>
        <w:rPr>
          <w:rFonts w:ascii="Arial" w:hAnsi="Arial" w:cs="Arial"/>
          <w:color w:val="2C2C35"/>
        </w:rPr>
      </w:pPr>
      <w:r w:rsidRPr="00F62D96">
        <w:rPr>
          <w:rFonts w:ascii="Arial" w:hAnsi="Arial" w:cs="Arial"/>
          <w:color w:val="2C2C35"/>
        </w:rPr>
        <w:t>Pour faire valoir ses droits d’accès, de rectification ou de retrait du consentement, la personne concernée doit soumettre une</w:t>
      </w:r>
      <w:r w:rsidR="009D70AC">
        <w:rPr>
          <w:rFonts w:ascii="Arial" w:hAnsi="Arial" w:cs="Arial"/>
          <w:color w:val="2C2C35"/>
        </w:rPr>
        <w:t xml:space="preserve"> </w:t>
      </w:r>
      <w:r w:rsidRPr="00F62D96">
        <w:rPr>
          <w:rFonts w:ascii="Arial" w:hAnsi="Arial" w:cs="Arial"/>
          <w:color w:val="2C2C35"/>
        </w:rPr>
        <w:t> </w:t>
      </w:r>
      <w:r w:rsidRPr="00F62D96">
        <w:rPr>
          <w:rFonts w:ascii="Arial" w:hAnsi="Arial" w:cs="Arial"/>
          <w:color w:val="2C2C35"/>
          <w:u w:val="single"/>
        </w:rPr>
        <w:t>demande écrite</w:t>
      </w:r>
      <w:r w:rsidRPr="00F62D96">
        <w:rPr>
          <w:rFonts w:ascii="Arial" w:hAnsi="Arial" w:cs="Arial"/>
          <w:color w:val="2C2C35"/>
        </w:rPr>
        <w:t> </w:t>
      </w:r>
      <w:r w:rsidR="009D70AC">
        <w:rPr>
          <w:rFonts w:ascii="Arial" w:hAnsi="Arial" w:cs="Arial"/>
          <w:color w:val="2C2C35"/>
        </w:rPr>
        <w:t xml:space="preserve"> </w:t>
      </w:r>
      <w:r w:rsidRPr="00F62D96">
        <w:rPr>
          <w:rFonts w:ascii="Arial" w:hAnsi="Arial" w:cs="Arial"/>
          <w:color w:val="2C2C35"/>
        </w:rPr>
        <w:t>à cet effet au responsable de la protection des renseignements personnels d</w:t>
      </w:r>
      <w:r w:rsidR="00E27C66">
        <w:rPr>
          <w:rFonts w:ascii="Arial" w:hAnsi="Arial" w:cs="Arial"/>
          <w:color w:val="2C2C35"/>
        </w:rPr>
        <w:t xml:space="preserve">e </w:t>
      </w:r>
      <w:r>
        <w:rPr>
          <w:rFonts w:ascii="Arial" w:hAnsi="Arial" w:cs="Arial"/>
          <w:color w:val="2C2C35"/>
        </w:rPr>
        <w:t>Garage J. Fortier - Hino Drummondville</w:t>
      </w:r>
      <w:r w:rsidRPr="00F62D96">
        <w:rPr>
          <w:rFonts w:ascii="Arial" w:hAnsi="Arial" w:cs="Arial"/>
          <w:color w:val="2C2C35"/>
        </w:rPr>
        <w:t>, à l’adresse courriel indiquée à la section suivante.</w:t>
      </w:r>
    </w:p>
    <w:p w14:paraId="602C6459" w14:textId="75DF433C"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 xml:space="preserve">Sous réserve de certaines restrictions légales, les personnes concernées peuvent demander l’accès à leurs renseignements personnels détenus par </w:t>
      </w:r>
      <w:r>
        <w:rPr>
          <w:rFonts w:ascii="Arial" w:hAnsi="Arial" w:cs="Arial"/>
          <w:color w:val="2C2C35"/>
        </w:rPr>
        <w:t xml:space="preserve">Garage J. Fortier - Hino Drummondville </w:t>
      </w:r>
      <w:r w:rsidRPr="00F62D96">
        <w:rPr>
          <w:rFonts w:ascii="Arial" w:hAnsi="Arial" w:cs="Arial"/>
          <w:color w:val="2C2C35"/>
        </w:rPr>
        <w:t>et en demander leur correction dans le cas où ils sont inexacts, incomplets ou équivoques. Elles peuvent également exiger la cessation de la diffusion d’un renseignement personnel qui les concerne ou que soit désindexé tout hyperlien rattaché à leur nom permettant d’accéder à ce renseignement par un moyen technologique, lorsque la diffusion de ce renseignement contrevient à la loi ou à une ordonnance judiciaire. Elles peuvent faire de même, ou encore exiger que l’hyperlien permettant d’accéder à ce renseignement soit réindexé, lorsque certaines conditions prévues par la loi sont réunies.</w:t>
      </w:r>
    </w:p>
    <w:p w14:paraId="22129136" w14:textId="4D2B4B5D"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Le responsable de la protection des renseignements personnels d</w:t>
      </w:r>
      <w:r w:rsidR="00E27C66">
        <w:rPr>
          <w:rFonts w:ascii="Arial" w:hAnsi="Arial" w:cs="Arial"/>
          <w:color w:val="2C2C35"/>
        </w:rPr>
        <w:t xml:space="preserve">e </w:t>
      </w:r>
      <w:r>
        <w:rPr>
          <w:rFonts w:ascii="Arial" w:hAnsi="Arial" w:cs="Arial"/>
          <w:color w:val="2C2C35"/>
        </w:rPr>
        <w:t xml:space="preserve">Garage J. Fortier - Hino Drummondville </w:t>
      </w:r>
      <w:r w:rsidRPr="00F62D96">
        <w:rPr>
          <w:rFonts w:ascii="Arial" w:hAnsi="Arial" w:cs="Arial"/>
          <w:color w:val="2C2C35"/>
        </w:rPr>
        <w:t>doit répondre par écrit à ces demandes dans les 30</w:t>
      </w:r>
      <w:r>
        <w:rPr>
          <w:rFonts w:ascii="Arial" w:hAnsi="Arial" w:cs="Arial"/>
          <w:color w:val="2C2C35"/>
        </w:rPr>
        <w:t> </w:t>
      </w:r>
      <w:r w:rsidRPr="00F62D96">
        <w:rPr>
          <w:rFonts w:ascii="Arial" w:hAnsi="Arial" w:cs="Arial"/>
          <w:color w:val="2C2C35"/>
        </w:rPr>
        <w:t>jours de la date de réception de la demande. Tout refus doit être motivé et accompagné de la disposition légale justifiant le refus. Dans ces cas, la réponse doit indiquer les recours en vertu de la loi et le délai pour les exercer. Le responsable doit aider le requérant à comprendre le refus au besoin.</w:t>
      </w:r>
    </w:p>
    <w:p w14:paraId="3D598727" w14:textId="77777777"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Sous réserve des restrictions légales et contractuelles applicables, les personnes concernées peuvent retirer leur consentement à la communication ou à l’utilisation des renseignements recueillis.</w:t>
      </w:r>
    </w:p>
    <w:p w14:paraId="2EA2C866" w14:textId="13AF3764"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lastRenderedPageBreak/>
        <w:t xml:space="preserve">Elles peuvent également demander à </w:t>
      </w:r>
      <w:r>
        <w:rPr>
          <w:rFonts w:ascii="Arial" w:hAnsi="Arial" w:cs="Arial"/>
          <w:color w:val="2C2C35"/>
        </w:rPr>
        <w:t xml:space="preserve">Garage J. Fortier - Hino Drummondville </w:t>
      </w:r>
      <w:r w:rsidRPr="00F62D96">
        <w:rPr>
          <w:rFonts w:ascii="Arial" w:hAnsi="Arial" w:cs="Arial"/>
          <w:color w:val="2C2C35"/>
        </w:rPr>
        <w:t xml:space="preserve">quels sont les renseignements personnels recueillis auprès d’elle, les catégories de personnes chez </w:t>
      </w:r>
      <w:r>
        <w:rPr>
          <w:rFonts w:ascii="Arial" w:hAnsi="Arial" w:cs="Arial"/>
          <w:color w:val="2C2C35"/>
        </w:rPr>
        <w:t xml:space="preserve">Garage J. Fortier - Hino Drummondville </w:t>
      </w:r>
      <w:r w:rsidRPr="00F62D96">
        <w:rPr>
          <w:rFonts w:ascii="Arial" w:hAnsi="Arial" w:cs="Arial"/>
          <w:color w:val="2C2C35"/>
        </w:rPr>
        <w:t>qui y ont accès et leur durée de conservation.</w:t>
      </w:r>
    </w:p>
    <w:p w14:paraId="35EEB3BE" w14:textId="77777777" w:rsidR="00E735B1" w:rsidRPr="00F62D96" w:rsidRDefault="00F51513" w:rsidP="00E735B1">
      <w:pPr>
        <w:shd w:val="clear" w:color="auto" w:fill="FFFFFF"/>
        <w:jc w:val="both"/>
        <w:rPr>
          <w:rFonts w:ascii="Arial" w:hAnsi="Arial" w:cs="Arial"/>
          <w:color w:val="2C2C35"/>
        </w:rPr>
      </w:pPr>
      <w:r>
        <w:rPr>
          <w:rFonts w:ascii="Arial" w:hAnsi="Arial" w:cs="Arial"/>
          <w:color w:val="2C2C35"/>
        </w:rPr>
        <w:pict w14:anchorId="7EF24FD3">
          <v:rect id="_x0000_i1031" style="width:0;height:0" o:hralign="center" o:hrstd="t" o:hr="t" fillcolor="#a0a0a0" stroked="f"/>
        </w:pict>
      </w:r>
    </w:p>
    <w:p w14:paraId="21724CD4" w14:textId="77777777" w:rsidR="00E735B1" w:rsidRPr="00F62D96" w:rsidRDefault="00E735B1" w:rsidP="00500E95">
      <w:pPr>
        <w:pStyle w:val="Titre2"/>
        <w:keepNext/>
        <w:shd w:val="clear" w:color="auto" w:fill="FFFFFF"/>
        <w:jc w:val="both"/>
        <w:rPr>
          <w:rFonts w:ascii="Arial" w:hAnsi="Arial" w:cs="Arial"/>
          <w:b w:val="0"/>
          <w:bCs w:val="0"/>
          <w:color w:val="2C2C35"/>
        </w:rPr>
      </w:pPr>
      <w:r w:rsidRPr="00F62D96">
        <w:rPr>
          <w:rFonts w:ascii="Arial" w:hAnsi="Arial" w:cs="Arial"/>
          <w:b w:val="0"/>
          <w:bCs w:val="0"/>
          <w:color w:val="2C2C35"/>
        </w:rPr>
        <w:t>8. Processus de traitement des plaintes</w:t>
      </w:r>
      <w:r w:rsidRPr="00F62D96">
        <w:rPr>
          <w:rStyle w:val="lev"/>
          <w:rFonts w:ascii="Arial" w:hAnsi="Arial" w:cs="Arial"/>
          <w:b/>
          <w:bCs/>
          <w:color w:val="2C2C35"/>
        </w:rPr>
        <w:t> </w:t>
      </w:r>
    </w:p>
    <w:p w14:paraId="38FA1B76" w14:textId="77777777" w:rsidR="00E735B1" w:rsidRPr="00F62D96" w:rsidRDefault="00E735B1" w:rsidP="00500E95">
      <w:pPr>
        <w:pStyle w:val="NormalWeb"/>
        <w:keepNext/>
        <w:shd w:val="clear" w:color="auto" w:fill="FFFFFF"/>
        <w:jc w:val="both"/>
        <w:rPr>
          <w:rFonts w:ascii="Arial" w:hAnsi="Arial" w:cs="Arial"/>
          <w:color w:val="2C2C35"/>
        </w:rPr>
      </w:pPr>
      <w:r w:rsidRPr="00F62D96">
        <w:rPr>
          <w:rStyle w:val="lev"/>
          <w:rFonts w:ascii="Arial" w:hAnsi="Arial" w:cs="Arial"/>
          <w:color w:val="2C2C35"/>
        </w:rPr>
        <w:t>Réception</w:t>
      </w:r>
    </w:p>
    <w:p w14:paraId="6DFC4B6A" w14:textId="781D23AF" w:rsidR="00E735B1" w:rsidRPr="00F62D96" w:rsidRDefault="00E735B1" w:rsidP="00500E95">
      <w:pPr>
        <w:pStyle w:val="NormalWeb"/>
        <w:keepNext/>
        <w:shd w:val="clear" w:color="auto" w:fill="FFFFFF"/>
        <w:jc w:val="both"/>
        <w:rPr>
          <w:rFonts w:ascii="Arial" w:hAnsi="Arial" w:cs="Arial"/>
          <w:color w:val="2C2C35"/>
        </w:rPr>
      </w:pPr>
      <w:r w:rsidRPr="00F62D96">
        <w:rPr>
          <w:rFonts w:ascii="Arial" w:hAnsi="Arial" w:cs="Arial"/>
          <w:color w:val="2C2C35"/>
        </w:rPr>
        <w:t xml:space="preserve">Toute personne qui souhaite formuler une plainte relative à l’application de la présente politique ou, plus généralement, à la protection de ses renseignements personnels par </w:t>
      </w:r>
      <w:r>
        <w:rPr>
          <w:rFonts w:ascii="Arial" w:hAnsi="Arial" w:cs="Arial"/>
          <w:color w:val="2C2C35"/>
        </w:rPr>
        <w:t>Garage J. Fortier - Hino Drummondville</w:t>
      </w:r>
      <w:r w:rsidRPr="00F62D96">
        <w:rPr>
          <w:rFonts w:ascii="Arial" w:hAnsi="Arial" w:cs="Arial"/>
          <w:color w:val="2C2C35"/>
        </w:rPr>
        <w:t>, doit le faire par écrit en s’adressant au responsable de la protection des renseignements personnels d</w:t>
      </w:r>
      <w:r w:rsidR="00F776DD">
        <w:rPr>
          <w:rFonts w:ascii="Arial" w:hAnsi="Arial" w:cs="Arial"/>
          <w:color w:val="2C2C35"/>
        </w:rPr>
        <w:t xml:space="preserve">e </w:t>
      </w:r>
      <w:r>
        <w:rPr>
          <w:rFonts w:ascii="Arial" w:hAnsi="Arial" w:cs="Arial"/>
          <w:color w:val="2C2C35"/>
        </w:rPr>
        <w:t>Garage J. Fortier - Hino Drummondville</w:t>
      </w:r>
      <w:r w:rsidRPr="00F62D96">
        <w:rPr>
          <w:rFonts w:ascii="Arial" w:hAnsi="Arial" w:cs="Arial"/>
          <w:color w:val="2C2C35"/>
        </w:rPr>
        <w:t>, à l’adresse courriel indiquée à la section suivante.</w:t>
      </w:r>
    </w:p>
    <w:p w14:paraId="02E621A4" w14:textId="3C08102F"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 xml:space="preserve">L’individu devra indiquer son nom, ses coordonnées pour le joindre, incluant un numéro de téléphone, ainsi que l’objet et les motifs de sa plainte, en donnant suffisamment de détails pour que celle-ci puisse être évaluée par </w:t>
      </w:r>
      <w:r>
        <w:rPr>
          <w:rFonts w:ascii="Arial" w:hAnsi="Arial" w:cs="Arial"/>
          <w:color w:val="2C2C35"/>
        </w:rPr>
        <w:t>Garage J. Fortier - Hino Drummondville</w:t>
      </w:r>
      <w:r w:rsidRPr="00F62D96">
        <w:rPr>
          <w:rFonts w:ascii="Arial" w:hAnsi="Arial" w:cs="Arial"/>
          <w:color w:val="2C2C35"/>
        </w:rPr>
        <w:t>. Si la plainte formulée n’est pas suffisamment précise, le responsable de la protection des renseignements personnels peut requérir toute information additionnelle qu’il juge nécessaire pour pouvoir évaluer la plainte.</w:t>
      </w:r>
    </w:p>
    <w:p w14:paraId="51A53511" w14:textId="77777777" w:rsidR="00E735B1" w:rsidRPr="00F62D96" w:rsidRDefault="00E735B1" w:rsidP="00E735B1">
      <w:pPr>
        <w:pStyle w:val="NormalWeb"/>
        <w:shd w:val="clear" w:color="auto" w:fill="FFFFFF"/>
        <w:jc w:val="both"/>
        <w:rPr>
          <w:rFonts w:ascii="Arial" w:hAnsi="Arial" w:cs="Arial"/>
          <w:color w:val="2C2C35"/>
        </w:rPr>
      </w:pPr>
      <w:r w:rsidRPr="00F62D96">
        <w:rPr>
          <w:rStyle w:val="lev"/>
          <w:rFonts w:ascii="Arial" w:hAnsi="Arial" w:cs="Arial"/>
          <w:color w:val="2C2C35"/>
        </w:rPr>
        <w:t>Traitement</w:t>
      </w:r>
    </w:p>
    <w:p w14:paraId="49F1B8A0" w14:textId="681121A3" w:rsidR="00E735B1" w:rsidRPr="00F62D96" w:rsidRDefault="00E735B1" w:rsidP="00E735B1">
      <w:pPr>
        <w:pStyle w:val="NormalWeb"/>
        <w:shd w:val="clear" w:color="auto" w:fill="FFFFFF"/>
        <w:jc w:val="both"/>
        <w:rPr>
          <w:rFonts w:ascii="Arial" w:hAnsi="Arial" w:cs="Arial"/>
          <w:color w:val="2C2C35"/>
        </w:rPr>
      </w:pPr>
      <w:r>
        <w:rPr>
          <w:rFonts w:ascii="Arial" w:hAnsi="Arial" w:cs="Arial"/>
          <w:color w:val="2C2C35"/>
        </w:rPr>
        <w:t xml:space="preserve">Garage J. Fortier - Hino Drummondville </w:t>
      </w:r>
      <w:r w:rsidRPr="00F62D96">
        <w:rPr>
          <w:rFonts w:ascii="Arial" w:hAnsi="Arial" w:cs="Arial"/>
          <w:color w:val="2C2C35"/>
        </w:rPr>
        <w:t>s’engage à traiter toute plainte reçue de façon confidentielle.</w:t>
      </w:r>
    </w:p>
    <w:p w14:paraId="5944AEBC" w14:textId="2AC145EE"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Dans les 30 jours suivant la réception de la plainte ou suivant la réception de tous les renseignements additionnels jugés nécessaires et requis par le responsable de la protection des renseignements personnels d</w:t>
      </w:r>
      <w:r w:rsidR="00E27C66">
        <w:rPr>
          <w:rFonts w:ascii="Arial" w:hAnsi="Arial" w:cs="Arial"/>
          <w:color w:val="2C2C35"/>
        </w:rPr>
        <w:t xml:space="preserve">e </w:t>
      </w:r>
      <w:r>
        <w:rPr>
          <w:rFonts w:ascii="Arial" w:hAnsi="Arial" w:cs="Arial"/>
          <w:color w:val="2C2C35"/>
        </w:rPr>
        <w:t xml:space="preserve">Garage J. Fortier - Hino Drummondville </w:t>
      </w:r>
      <w:r w:rsidRPr="00F62D96">
        <w:rPr>
          <w:rFonts w:ascii="Arial" w:hAnsi="Arial" w:cs="Arial"/>
          <w:color w:val="2C2C35"/>
        </w:rPr>
        <w:t xml:space="preserve">pour pouvoir la traiter, ce dernier doit l’évaluer et formuler une réponse motivée écrite par courriel, au plaignant. Cette évaluation visera à déterminer si le traitement des renseignements personnels par </w:t>
      </w:r>
      <w:r>
        <w:rPr>
          <w:rFonts w:ascii="Arial" w:hAnsi="Arial" w:cs="Arial"/>
          <w:color w:val="2C2C35"/>
        </w:rPr>
        <w:t xml:space="preserve">Garage J. Fortier - Hino Drummondville </w:t>
      </w:r>
      <w:r w:rsidRPr="00F62D96">
        <w:rPr>
          <w:rFonts w:ascii="Arial" w:hAnsi="Arial" w:cs="Arial"/>
          <w:color w:val="2C2C35"/>
        </w:rPr>
        <w:t>est conforme à la présente politique, à toute autre politique et pratique en place au sein de l’organisation et à la législation ou réglementation applicable.</w:t>
      </w:r>
    </w:p>
    <w:p w14:paraId="3AF04F9E" w14:textId="77777777"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Dans le cas où la plainte ne peut être traitée dans ce délai, le plaignant doit être informé des motifs justifiant l’extension de délai, de l’état d’avancement du traitement de sa plainte et du délai raisonnable nécessaire pour pouvoir lui fournir une réponse définitive.</w:t>
      </w:r>
    </w:p>
    <w:p w14:paraId="302B3AC3" w14:textId="7D787464" w:rsidR="00E735B1" w:rsidRPr="00F62D96" w:rsidRDefault="00E735B1" w:rsidP="00E735B1">
      <w:pPr>
        <w:pStyle w:val="NormalWeb"/>
        <w:shd w:val="clear" w:color="auto" w:fill="FFFFFF"/>
        <w:jc w:val="both"/>
        <w:rPr>
          <w:rFonts w:ascii="Arial" w:hAnsi="Arial" w:cs="Arial"/>
          <w:color w:val="2C2C35"/>
        </w:rPr>
      </w:pPr>
      <w:r>
        <w:rPr>
          <w:rFonts w:ascii="Arial" w:hAnsi="Arial" w:cs="Arial"/>
          <w:color w:val="2C2C35"/>
        </w:rPr>
        <w:lastRenderedPageBreak/>
        <w:t xml:space="preserve">Garage J. Fortier - Hino Drummondville </w:t>
      </w:r>
      <w:r w:rsidRPr="00F62D96">
        <w:rPr>
          <w:rFonts w:ascii="Arial" w:hAnsi="Arial" w:cs="Arial"/>
          <w:color w:val="2C2C35"/>
        </w:rPr>
        <w:t>doit constituer un dossier distinct pour chacune des plaintes qui lui sont adressées. Chaque dossier contient la plainte, l’analyse et la documentation à l’appui de son évaluation, ainsi que la réponse envoyée à la personne à l’origine de la plainte.</w:t>
      </w:r>
    </w:p>
    <w:p w14:paraId="057A26EE" w14:textId="77777777"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Il est également possible de déposer une plainte auprès de la </w:t>
      </w:r>
      <w:hyperlink r:id="rId12" w:tgtFrame="_blank" w:history="1">
        <w:r w:rsidRPr="00F62D96">
          <w:rPr>
            <w:rStyle w:val="Lienhypertexte"/>
            <w:rFonts w:ascii="Arial" w:hAnsi="Arial" w:cs="Arial"/>
            <w:color w:val="F7941D"/>
          </w:rPr>
          <w:t>Commission d’accès à l’information</w:t>
        </w:r>
      </w:hyperlink>
      <w:r w:rsidRPr="00F62D96">
        <w:rPr>
          <w:rFonts w:ascii="Arial" w:hAnsi="Arial" w:cs="Arial"/>
          <w:color w:val="2C2C35"/>
        </w:rPr>
        <w:t> du Québec ou à tout autre organisme de surveillance en matière de protection des renseignements personnels responsable de l’application de la loi concernée par l’objet de la plainte.</w:t>
      </w:r>
    </w:p>
    <w:p w14:paraId="3A343501" w14:textId="6D299260"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 xml:space="preserve">Toutefois, </w:t>
      </w:r>
      <w:r>
        <w:rPr>
          <w:rFonts w:ascii="Arial" w:hAnsi="Arial" w:cs="Arial"/>
          <w:color w:val="2C2C35"/>
        </w:rPr>
        <w:t xml:space="preserve">Garage J. Fortier - Hino Drummondville </w:t>
      </w:r>
      <w:r w:rsidRPr="00F62D96">
        <w:rPr>
          <w:rFonts w:ascii="Arial" w:hAnsi="Arial" w:cs="Arial"/>
          <w:color w:val="2C2C35"/>
        </w:rPr>
        <w:t xml:space="preserve">invite toute personne intéressée à s’adresser d’abord à son responsable de la protection des renseignements personnels et à attendre la fin du processus de traitement par </w:t>
      </w:r>
      <w:r>
        <w:rPr>
          <w:rFonts w:ascii="Arial" w:hAnsi="Arial" w:cs="Arial"/>
          <w:color w:val="2C2C35"/>
        </w:rPr>
        <w:t>Garage J. Fortier - Hino Drummondville</w:t>
      </w:r>
      <w:r w:rsidRPr="00F62D96">
        <w:rPr>
          <w:rFonts w:ascii="Arial" w:hAnsi="Arial" w:cs="Arial"/>
          <w:color w:val="2C2C35"/>
        </w:rPr>
        <w:t>.</w:t>
      </w:r>
    </w:p>
    <w:p w14:paraId="7FE23835" w14:textId="77777777" w:rsidR="00E735B1" w:rsidRPr="00F62D96" w:rsidRDefault="00F51513" w:rsidP="00E735B1">
      <w:pPr>
        <w:shd w:val="clear" w:color="auto" w:fill="FFFFFF"/>
        <w:jc w:val="both"/>
        <w:rPr>
          <w:rFonts w:ascii="Arial" w:hAnsi="Arial" w:cs="Arial"/>
          <w:color w:val="2C2C35"/>
        </w:rPr>
      </w:pPr>
      <w:r>
        <w:rPr>
          <w:rFonts w:ascii="Arial" w:hAnsi="Arial" w:cs="Arial"/>
          <w:color w:val="2C2C35"/>
        </w:rPr>
        <w:pict w14:anchorId="30ED3D07">
          <v:rect id="_x0000_i1032" style="width:0;height:0" o:hralign="center" o:hrstd="t" o:hr="t" fillcolor="#a0a0a0" stroked="f"/>
        </w:pict>
      </w:r>
    </w:p>
    <w:p w14:paraId="24934915" w14:textId="77777777" w:rsidR="00E735B1" w:rsidRPr="00F62D96" w:rsidRDefault="00E735B1" w:rsidP="00500E95">
      <w:pPr>
        <w:pStyle w:val="Titre2"/>
        <w:keepNext/>
        <w:shd w:val="clear" w:color="auto" w:fill="FFFFFF"/>
        <w:jc w:val="both"/>
        <w:rPr>
          <w:rFonts w:ascii="Arial" w:hAnsi="Arial" w:cs="Arial"/>
          <w:b w:val="0"/>
          <w:bCs w:val="0"/>
          <w:color w:val="2C2C35"/>
        </w:rPr>
      </w:pPr>
      <w:r w:rsidRPr="00F62D96">
        <w:rPr>
          <w:rFonts w:ascii="Arial" w:hAnsi="Arial" w:cs="Arial"/>
          <w:b w:val="0"/>
          <w:bCs w:val="0"/>
          <w:color w:val="2C2C35"/>
        </w:rPr>
        <w:t>9. Approbation</w:t>
      </w:r>
    </w:p>
    <w:p w14:paraId="41677FF9" w14:textId="7D0B09F1" w:rsidR="00E735B1" w:rsidRPr="00F62D96" w:rsidRDefault="00E735B1" w:rsidP="00500E95">
      <w:pPr>
        <w:pStyle w:val="NormalWeb"/>
        <w:keepNext/>
        <w:shd w:val="clear" w:color="auto" w:fill="FFFFFF"/>
        <w:jc w:val="both"/>
        <w:rPr>
          <w:rFonts w:ascii="Arial" w:hAnsi="Arial" w:cs="Arial"/>
          <w:color w:val="2C2C35"/>
        </w:rPr>
      </w:pPr>
      <w:r w:rsidRPr="00F62D96">
        <w:rPr>
          <w:rFonts w:ascii="Arial" w:hAnsi="Arial" w:cs="Arial"/>
          <w:color w:val="2C2C35"/>
        </w:rPr>
        <w:t>La présente politique est approuvée par le responsable de la protection des renseignements personnels d</w:t>
      </w:r>
      <w:r w:rsidR="00F776DD">
        <w:rPr>
          <w:rFonts w:ascii="Arial" w:hAnsi="Arial" w:cs="Arial"/>
          <w:color w:val="2C2C35"/>
        </w:rPr>
        <w:t xml:space="preserve">e </w:t>
      </w:r>
      <w:r>
        <w:rPr>
          <w:rFonts w:ascii="Arial" w:hAnsi="Arial" w:cs="Arial"/>
          <w:color w:val="2C2C35"/>
        </w:rPr>
        <w:t>Garage J. Fortier - Hino Drummondville</w:t>
      </w:r>
      <w:r w:rsidRPr="00F62D96">
        <w:rPr>
          <w:rFonts w:ascii="Arial" w:hAnsi="Arial" w:cs="Arial"/>
          <w:color w:val="2C2C35"/>
        </w:rPr>
        <w:t>, dont les coordonnées d’affaires sont les suivantes :</w:t>
      </w:r>
    </w:p>
    <w:p w14:paraId="3AA54907" w14:textId="77777777" w:rsidR="00E735B1" w:rsidRPr="00F62D96" w:rsidRDefault="00E735B1" w:rsidP="00E735B1">
      <w:pPr>
        <w:pStyle w:val="NormalWeb"/>
        <w:shd w:val="clear" w:color="auto" w:fill="FFFFFF"/>
        <w:jc w:val="both"/>
        <w:rPr>
          <w:rFonts w:ascii="Arial" w:hAnsi="Arial" w:cs="Arial"/>
          <w:color w:val="2C2C35"/>
        </w:rPr>
      </w:pPr>
      <w:r w:rsidRPr="00F62D96">
        <w:rPr>
          <w:rStyle w:val="lev"/>
          <w:rFonts w:ascii="Arial" w:hAnsi="Arial" w:cs="Arial"/>
          <w:color w:val="2C2C35"/>
        </w:rPr>
        <w:t>Responsable de la protection des renseignements personnels :</w:t>
      </w:r>
    </w:p>
    <w:p w14:paraId="71EF55A6" w14:textId="1AB1CE56" w:rsidR="00E735B1" w:rsidRPr="00F62D96" w:rsidRDefault="00F776DD" w:rsidP="00E735B1">
      <w:pPr>
        <w:pStyle w:val="NormalWeb"/>
        <w:shd w:val="clear" w:color="auto" w:fill="FFFFFF"/>
        <w:rPr>
          <w:rFonts w:ascii="Arial" w:hAnsi="Arial" w:cs="Arial"/>
          <w:color w:val="2C2C35"/>
        </w:rPr>
      </w:pPr>
      <w:r>
        <w:rPr>
          <w:rStyle w:val="lev"/>
          <w:rFonts w:ascii="Arial" w:hAnsi="Arial" w:cs="Arial"/>
          <w:color w:val="2C2C35"/>
        </w:rPr>
        <w:t>Jade Loiseau-Fortier</w:t>
      </w:r>
      <w:r w:rsidR="00E735B1" w:rsidRPr="00F62D96">
        <w:rPr>
          <w:rFonts w:ascii="Arial" w:hAnsi="Arial" w:cs="Arial"/>
          <w:b/>
          <w:bCs/>
          <w:color w:val="2C2C35"/>
        </w:rPr>
        <w:br/>
      </w:r>
      <w:r>
        <w:rPr>
          <w:rFonts w:ascii="Arial" w:hAnsi="Arial" w:cs="Arial"/>
          <w:color w:val="2C2C35"/>
        </w:rPr>
        <w:t>Directrice générale adjointe</w:t>
      </w:r>
      <w:r w:rsidR="00E735B1" w:rsidRPr="00F62D96">
        <w:rPr>
          <w:rFonts w:ascii="Arial" w:hAnsi="Arial" w:cs="Arial"/>
          <w:color w:val="2C2C35"/>
        </w:rPr>
        <w:br/>
      </w:r>
      <w:r w:rsidRPr="00F776DD">
        <w:rPr>
          <w:rFonts w:ascii="Arial" w:hAnsi="Arial" w:cs="Arial"/>
        </w:rPr>
        <w:t>jadeloiseau@hinodrummondville.com</w:t>
      </w:r>
    </w:p>
    <w:p w14:paraId="05B5C5C8" w14:textId="77777777"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Pour toute demande, question ou commentaire dans le cadre de la présente politique, veuillez communiquer avec le responsable </w:t>
      </w:r>
      <w:r w:rsidRPr="00F62D96">
        <w:rPr>
          <w:rFonts w:ascii="Arial" w:hAnsi="Arial" w:cs="Arial"/>
          <w:color w:val="2C2C35"/>
          <w:u w:val="single"/>
        </w:rPr>
        <w:t>par courriel</w:t>
      </w:r>
      <w:r w:rsidRPr="00F62D96">
        <w:rPr>
          <w:rFonts w:ascii="Arial" w:hAnsi="Arial" w:cs="Arial"/>
          <w:color w:val="2C2C35"/>
        </w:rPr>
        <w:t>.</w:t>
      </w:r>
    </w:p>
    <w:p w14:paraId="20EA4154" w14:textId="59076F0E" w:rsidR="006C52AC" w:rsidRPr="009D70AC" w:rsidRDefault="00F51513" w:rsidP="009D70AC">
      <w:pPr>
        <w:shd w:val="clear" w:color="auto" w:fill="FFFFFF"/>
        <w:jc w:val="both"/>
        <w:rPr>
          <w:rFonts w:ascii="Arial" w:hAnsi="Arial" w:cs="Arial"/>
          <w:color w:val="2C2C35"/>
        </w:rPr>
      </w:pPr>
      <w:r>
        <w:rPr>
          <w:rFonts w:ascii="Arial" w:hAnsi="Arial" w:cs="Arial"/>
          <w:color w:val="2C2C35"/>
        </w:rPr>
        <w:pict w14:anchorId="184AF443">
          <v:rect id="_x0000_i1033" style="width:0;height:0" o:hralign="center" o:hrstd="t" o:hr="t" fillcolor="#a0a0a0" stroked="f"/>
        </w:pict>
      </w:r>
    </w:p>
    <w:p w14:paraId="791209B5" w14:textId="561FE6E8" w:rsidR="00E735B1" w:rsidRPr="00F62D96" w:rsidRDefault="00E735B1" w:rsidP="009D70AC">
      <w:pPr>
        <w:pStyle w:val="Titre2"/>
        <w:keepNext/>
        <w:shd w:val="clear" w:color="auto" w:fill="FFFFFF"/>
        <w:jc w:val="both"/>
        <w:rPr>
          <w:rFonts w:ascii="Arial" w:hAnsi="Arial" w:cs="Arial"/>
          <w:b w:val="0"/>
          <w:bCs w:val="0"/>
          <w:color w:val="2C2C35"/>
        </w:rPr>
      </w:pPr>
      <w:r w:rsidRPr="00F62D96">
        <w:rPr>
          <w:rFonts w:ascii="Arial" w:hAnsi="Arial" w:cs="Arial"/>
          <w:b w:val="0"/>
          <w:bCs w:val="0"/>
          <w:color w:val="2C2C35"/>
        </w:rPr>
        <w:t>10. Publication et modifications</w:t>
      </w:r>
    </w:p>
    <w:p w14:paraId="440B6EB2" w14:textId="139D2663" w:rsidR="00E735B1" w:rsidRPr="00F62D96" w:rsidRDefault="00E735B1" w:rsidP="009D70AC">
      <w:pPr>
        <w:pStyle w:val="NormalWeb"/>
        <w:keepNext/>
        <w:shd w:val="clear" w:color="auto" w:fill="FFFFFF"/>
        <w:jc w:val="both"/>
        <w:rPr>
          <w:rFonts w:ascii="Arial" w:hAnsi="Arial" w:cs="Arial"/>
          <w:color w:val="2C2C35"/>
        </w:rPr>
      </w:pPr>
      <w:r w:rsidRPr="00F62D96">
        <w:rPr>
          <w:rFonts w:ascii="Arial" w:hAnsi="Arial" w:cs="Arial"/>
          <w:color w:val="2C2C35"/>
        </w:rPr>
        <w:t>La présente politique est publiée sur le site internet d</w:t>
      </w:r>
      <w:r w:rsidR="00E27C66">
        <w:rPr>
          <w:rFonts w:ascii="Arial" w:hAnsi="Arial" w:cs="Arial"/>
          <w:color w:val="2C2C35"/>
        </w:rPr>
        <w:t xml:space="preserve">e </w:t>
      </w:r>
      <w:r>
        <w:rPr>
          <w:rFonts w:ascii="Arial" w:hAnsi="Arial" w:cs="Arial"/>
          <w:color w:val="2C2C35"/>
        </w:rPr>
        <w:t>Garage J. Fortier - Hino Drummondville</w:t>
      </w:r>
      <w:r w:rsidRPr="00F62D96">
        <w:rPr>
          <w:rFonts w:ascii="Arial" w:hAnsi="Arial" w:cs="Arial"/>
          <w:color w:val="2C2C35"/>
        </w:rPr>
        <w:t>. Cette politique est également diffusée par tout moyen propre à atteindre les personnes concernées.</w:t>
      </w:r>
    </w:p>
    <w:p w14:paraId="05A28BF1" w14:textId="42CCF015" w:rsidR="00E735B1" w:rsidRPr="00F62D96" w:rsidRDefault="00E735B1" w:rsidP="00E735B1">
      <w:pPr>
        <w:pStyle w:val="NormalWeb"/>
        <w:shd w:val="clear" w:color="auto" w:fill="FFFFFF"/>
        <w:jc w:val="both"/>
        <w:rPr>
          <w:rFonts w:ascii="Arial" w:hAnsi="Arial" w:cs="Arial"/>
          <w:color w:val="2C2C35"/>
        </w:rPr>
      </w:pPr>
      <w:r>
        <w:rPr>
          <w:rFonts w:ascii="Arial" w:hAnsi="Arial" w:cs="Arial"/>
          <w:color w:val="2C2C35"/>
        </w:rPr>
        <w:t xml:space="preserve">Garage J. Fortier - Hino Drummondville </w:t>
      </w:r>
      <w:r w:rsidRPr="00F62D96">
        <w:rPr>
          <w:rFonts w:ascii="Arial" w:hAnsi="Arial" w:cs="Arial"/>
          <w:color w:val="2C2C35"/>
        </w:rPr>
        <w:t>doit également faire de même pour toutes les modifications à la présente politique, lesquelles devront également faire l’objet d’un avis pour en informer les personnes concernées.</w:t>
      </w:r>
    </w:p>
    <w:p w14:paraId="47DF57E5" w14:textId="77777777" w:rsidR="00E735B1" w:rsidRPr="00F62D96" w:rsidRDefault="00E735B1" w:rsidP="00E735B1">
      <w:pPr>
        <w:pStyle w:val="NormalWeb"/>
        <w:shd w:val="clear" w:color="auto" w:fill="FFFFFF"/>
        <w:jc w:val="both"/>
        <w:rPr>
          <w:rFonts w:ascii="Arial" w:hAnsi="Arial" w:cs="Arial"/>
          <w:color w:val="2C2C35"/>
        </w:rPr>
      </w:pPr>
      <w:r w:rsidRPr="00F62D96">
        <w:rPr>
          <w:rStyle w:val="lev"/>
          <w:rFonts w:ascii="Arial" w:hAnsi="Arial" w:cs="Arial"/>
          <w:color w:val="2C2C35"/>
        </w:rPr>
        <w:lastRenderedPageBreak/>
        <w:t>*Notes</w:t>
      </w:r>
      <w:r w:rsidRPr="00F62D96">
        <w:rPr>
          <w:rFonts w:ascii="Arial" w:hAnsi="Arial" w:cs="Arial"/>
          <w:color w:val="2C2C35"/>
        </w:rPr>
        <w:t> : Veuillez noter que l’emploi du genre masculin a pour but d’alléger la présente politique et d’en faciliter la lecture.</w:t>
      </w:r>
      <w:r w:rsidRPr="00F62D96">
        <w:rPr>
          <w:rStyle w:val="lev"/>
          <w:rFonts w:ascii="Arial" w:hAnsi="Arial" w:cs="Arial"/>
          <w:color w:val="2C2C35"/>
        </w:rPr>
        <w:t> </w:t>
      </w:r>
    </w:p>
    <w:p w14:paraId="5E3BC0A2" w14:textId="77777777" w:rsidR="00E735B1" w:rsidRPr="00F62D96" w:rsidRDefault="00E735B1" w:rsidP="00E735B1">
      <w:pPr>
        <w:pStyle w:val="NormalWeb"/>
        <w:shd w:val="clear" w:color="auto" w:fill="FFFFFF"/>
        <w:jc w:val="both"/>
        <w:rPr>
          <w:rFonts w:ascii="Arial" w:hAnsi="Arial" w:cs="Arial"/>
          <w:color w:val="2C2C35"/>
        </w:rPr>
      </w:pPr>
      <w:r w:rsidRPr="00F62D96">
        <w:rPr>
          <w:rStyle w:val="lev"/>
          <w:rFonts w:ascii="Arial" w:hAnsi="Arial" w:cs="Arial"/>
          <w:color w:val="2C2C35"/>
        </w:rPr>
        <w:t>Tableau des versions et des changements :</w:t>
      </w:r>
    </w:p>
    <w:tbl>
      <w:tblPr>
        <w:tblW w:w="13200" w:type="dxa"/>
        <w:tblCellMar>
          <w:top w:w="15" w:type="dxa"/>
          <w:left w:w="15" w:type="dxa"/>
          <w:bottom w:w="15" w:type="dxa"/>
          <w:right w:w="15" w:type="dxa"/>
        </w:tblCellMar>
        <w:tblLook w:val="04A0" w:firstRow="1" w:lastRow="0" w:firstColumn="1" w:lastColumn="0" w:noHBand="0" w:noVBand="1"/>
      </w:tblPr>
      <w:tblGrid>
        <w:gridCol w:w="1735"/>
        <w:gridCol w:w="3321"/>
        <w:gridCol w:w="8144"/>
      </w:tblGrid>
      <w:tr w:rsidR="00E735B1" w:rsidRPr="00F62D96" w14:paraId="4391A0A9" w14:textId="77777777" w:rsidTr="003A200C">
        <w:tc>
          <w:tcPr>
            <w:tcW w:w="1230" w:type="dxa"/>
            <w:vAlign w:val="center"/>
            <w:hideMark/>
          </w:tcPr>
          <w:p w14:paraId="3559FBE4" w14:textId="77777777" w:rsidR="00E735B1" w:rsidRPr="00F62D96" w:rsidRDefault="00E735B1" w:rsidP="003A200C">
            <w:pPr>
              <w:jc w:val="both"/>
              <w:rPr>
                <w:rFonts w:ascii="Arial" w:hAnsi="Arial" w:cs="Arial"/>
              </w:rPr>
            </w:pPr>
            <w:r w:rsidRPr="00F62D96">
              <w:rPr>
                <w:rStyle w:val="lev"/>
                <w:rFonts w:ascii="Arial" w:hAnsi="Arial" w:cs="Arial"/>
              </w:rPr>
              <w:t>Version</w:t>
            </w:r>
          </w:p>
        </w:tc>
        <w:tc>
          <w:tcPr>
            <w:tcW w:w="2355" w:type="dxa"/>
            <w:vAlign w:val="center"/>
            <w:hideMark/>
          </w:tcPr>
          <w:p w14:paraId="58212907" w14:textId="77777777" w:rsidR="00E735B1" w:rsidRPr="00F62D96" w:rsidRDefault="00E735B1" w:rsidP="003A200C">
            <w:pPr>
              <w:jc w:val="both"/>
              <w:rPr>
                <w:rFonts w:ascii="Arial" w:hAnsi="Arial" w:cs="Arial"/>
              </w:rPr>
            </w:pPr>
            <w:r w:rsidRPr="00F62D96">
              <w:rPr>
                <w:rStyle w:val="lev"/>
                <w:rFonts w:ascii="Arial" w:hAnsi="Arial" w:cs="Arial"/>
              </w:rPr>
              <w:t>En vigueur le</w:t>
            </w:r>
          </w:p>
        </w:tc>
        <w:tc>
          <w:tcPr>
            <w:tcW w:w="5775" w:type="dxa"/>
            <w:vAlign w:val="center"/>
            <w:hideMark/>
          </w:tcPr>
          <w:p w14:paraId="0B2FCB29" w14:textId="77777777" w:rsidR="00E735B1" w:rsidRPr="00F62D96" w:rsidRDefault="00E735B1" w:rsidP="003A200C">
            <w:pPr>
              <w:jc w:val="both"/>
              <w:rPr>
                <w:rFonts w:ascii="Arial" w:hAnsi="Arial" w:cs="Arial"/>
              </w:rPr>
            </w:pPr>
            <w:r w:rsidRPr="00F62D96">
              <w:rPr>
                <w:rStyle w:val="lev"/>
                <w:rFonts w:ascii="Arial" w:hAnsi="Arial" w:cs="Arial"/>
              </w:rPr>
              <w:t>Changements depuis la dernière version</w:t>
            </w:r>
          </w:p>
        </w:tc>
      </w:tr>
      <w:tr w:rsidR="00E735B1" w:rsidRPr="00F62D96" w14:paraId="17606E04" w14:textId="77777777" w:rsidTr="003A200C">
        <w:tc>
          <w:tcPr>
            <w:tcW w:w="1230" w:type="dxa"/>
            <w:shd w:val="clear" w:color="auto" w:fill="F1F1F1"/>
            <w:vAlign w:val="center"/>
            <w:hideMark/>
          </w:tcPr>
          <w:p w14:paraId="44CD5926" w14:textId="77777777" w:rsidR="00E735B1" w:rsidRPr="00F62D96" w:rsidRDefault="00E735B1" w:rsidP="003A200C">
            <w:pPr>
              <w:jc w:val="both"/>
              <w:rPr>
                <w:rFonts w:ascii="Arial" w:hAnsi="Arial" w:cs="Arial"/>
              </w:rPr>
            </w:pPr>
            <w:r w:rsidRPr="00F62D96">
              <w:rPr>
                <w:rFonts w:ascii="Arial" w:hAnsi="Arial" w:cs="Arial"/>
              </w:rPr>
              <w:t>1.0</w:t>
            </w:r>
          </w:p>
        </w:tc>
        <w:tc>
          <w:tcPr>
            <w:tcW w:w="2355" w:type="dxa"/>
            <w:shd w:val="clear" w:color="auto" w:fill="F1F1F1"/>
            <w:vAlign w:val="center"/>
            <w:hideMark/>
          </w:tcPr>
          <w:p w14:paraId="14E1D3E9" w14:textId="77777777" w:rsidR="00E735B1" w:rsidRPr="00F62D96" w:rsidRDefault="00E735B1" w:rsidP="003A200C">
            <w:pPr>
              <w:jc w:val="both"/>
              <w:rPr>
                <w:rFonts w:ascii="Arial" w:hAnsi="Arial" w:cs="Arial"/>
              </w:rPr>
            </w:pPr>
            <w:r w:rsidRPr="00F62D96">
              <w:rPr>
                <w:rFonts w:ascii="Arial" w:hAnsi="Arial" w:cs="Arial"/>
              </w:rPr>
              <w:t>2</w:t>
            </w:r>
            <w:r>
              <w:rPr>
                <w:rFonts w:ascii="Arial" w:hAnsi="Arial" w:cs="Arial"/>
              </w:rPr>
              <w:t>2 septembre</w:t>
            </w:r>
            <w:r w:rsidRPr="00F62D96">
              <w:rPr>
                <w:rFonts w:ascii="Arial" w:hAnsi="Arial" w:cs="Arial"/>
              </w:rPr>
              <w:t xml:space="preserve"> 202</w:t>
            </w:r>
            <w:r>
              <w:rPr>
                <w:rFonts w:ascii="Arial" w:hAnsi="Arial" w:cs="Arial"/>
              </w:rPr>
              <w:t>2</w:t>
            </w:r>
          </w:p>
        </w:tc>
        <w:tc>
          <w:tcPr>
            <w:tcW w:w="5775" w:type="dxa"/>
            <w:shd w:val="clear" w:color="auto" w:fill="F1F1F1"/>
            <w:vAlign w:val="center"/>
            <w:hideMark/>
          </w:tcPr>
          <w:p w14:paraId="368B4199" w14:textId="77777777" w:rsidR="00E735B1" w:rsidRPr="00F62D96" w:rsidRDefault="00E735B1" w:rsidP="003A200C">
            <w:pPr>
              <w:jc w:val="both"/>
              <w:rPr>
                <w:rFonts w:ascii="Arial" w:hAnsi="Arial" w:cs="Arial"/>
              </w:rPr>
            </w:pPr>
            <w:r w:rsidRPr="00F62D96">
              <w:rPr>
                <w:rFonts w:ascii="Arial" w:hAnsi="Arial" w:cs="Arial"/>
              </w:rPr>
              <w:t>S.O. – </w:t>
            </w:r>
            <w:r w:rsidRPr="00F62D96">
              <w:rPr>
                <w:rStyle w:val="Accentuation"/>
                <w:rFonts w:ascii="Arial" w:hAnsi="Arial" w:cs="Arial"/>
              </w:rPr>
              <w:t>Première version</w:t>
            </w:r>
          </w:p>
        </w:tc>
      </w:tr>
      <w:tr w:rsidR="00E735B1" w:rsidRPr="00F62D96" w14:paraId="32596E1A" w14:textId="77777777" w:rsidTr="003A200C">
        <w:tc>
          <w:tcPr>
            <w:tcW w:w="1230" w:type="dxa"/>
            <w:vAlign w:val="center"/>
            <w:hideMark/>
          </w:tcPr>
          <w:p w14:paraId="6969445A" w14:textId="77777777" w:rsidR="00E735B1" w:rsidRPr="00F62D96" w:rsidRDefault="00E735B1" w:rsidP="003A200C">
            <w:pPr>
              <w:jc w:val="both"/>
              <w:rPr>
                <w:rFonts w:ascii="Arial" w:hAnsi="Arial" w:cs="Arial"/>
              </w:rPr>
            </w:pPr>
            <w:r w:rsidRPr="00F62D96">
              <w:rPr>
                <w:rFonts w:ascii="Arial" w:hAnsi="Arial" w:cs="Arial"/>
              </w:rPr>
              <w:t>2.0</w:t>
            </w:r>
          </w:p>
        </w:tc>
        <w:tc>
          <w:tcPr>
            <w:tcW w:w="2355" w:type="dxa"/>
            <w:vAlign w:val="center"/>
            <w:hideMark/>
          </w:tcPr>
          <w:p w14:paraId="067013AE" w14:textId="77777777" w:rsidR="00E735B1" w:rsidRPr="00F62D96" w:rsidRDefault="00E735B1" w:rsidP="003A200C">
            <w:pPr>
              <w:jc w:val="both"/>
              <w:rPr>
                <w:rFonts w:ascii="Arial" w:hAnsi="Arial" w:cs="Arial"/>
              </w:rPr>
            </w:pPr>
            <w:r>
              <w:rPr>
                <w:rFonts w:ascii="Arial" w:hAnsi="Arial" w:cs="Arial"/>
              </w:rPr>
              <w:t>22 septembre 2023</w:t>
            </w:r>
          </w:p>
        </w:tc>
        <w:tc>
          <w:tcPr>
            <w:tcW w:w="5775" w:type="dxa"/>
            <w:vAlign w:val="center"/>
            <w:hideMark/>
          </w:tcPr>
          <w:p w14:paraId="14AFABAB" w14:textId="5946BC54" w:rsidR="00E735B1" w:rsidRPr="00F776DD" w:rsidRDefault="00E27C66" w:rsidP="003A200C">
            <w:pPr>
              <w:jc w:val="both"/>
              <w:rPr>
                <w:rFonts w:ascii="Arial" w:hAnsi="Arial" w:cs="Arial"/>
              </w:rPr>
            </w:pPr>
            <w:r w:rsidRPr="00F776DD">
              <w:rPr>
                <w:rFonts w:ascii="Arial" w:hAnsi="Arial" w:cs="Arial"/>
              </w:rPr>
              <w:t>R</w:t>
            </w:r>
            <w:r>
              <w:rPr>
                <w:rFonts w:ascii="Arial" w:hAnsi="Arial" w:cs="Arial"/>
              </w:rPr>
              <w:t>éécriture</w:t>
            </w:r>
            <w:r w:rsidR="00E735B1" w:rsidRPr="00F776DD">
              <w:rPr>
                <w:rFonts w:ascii="Arial" w:hAnsi="Arial" w:cs="Arial"/>
              </w:rPr>
              <w:t xml:space="preserve"> de la politique</w:t>
            </w:r>
          </w:p>
        </w:tc>
      </w:tr>
    </w:tbl>
    <w:p w14:paraId="2BE1B104" w14:textId="77777777" w:rsidR="00E735B1" w:rsidRPr="00F62D96" w:rsidRDefault="00E735B1" w:rsidP="00AF4770">
      <w:pPr>
        <w:pStyle w:val="NormalWeb"/>
        <w:shd w:val="clear" w:color="auto" w:fill="FFFFFF"/>
        <w:jc w:val="both"/>
        <w:rPr>
          <w:rFonts w:ascii="Arial" w:hAnsi="Arial" w:cs="Arial"/>
          <w:color w:val="2C2C35"/>
        </w:rPr>
      </w:pPr>
      <w:r w:rsidRPr="00F62D96">
        <w:rPr>
          <w:rFonts w:ascii="Arial" w:hAnsi="Arial" w:cs="Arial"/>
          <w:color w:val="2C2C35"/>
        </w:rPr>
        <w:t> </w:t>
      </w:r>
    </w:p>
    <w:p w14:paraId="0C50AA91" w14:textId="77777777" w:rsidR="00E735B1" w:rsidRPr="00F62D96" w:rsidRDefault="00E735B1" w:rsidP="00E735B1">
      <w:pPr>
        <w:pStyle w:val="NormalWeb"/>
        <w:shd w:val="clear" w:color="auto" w:fill="FFFFFF"/>
        <w:jc w:val="both"/>
        <w:rPr>
          <w:rFonts w:ascii="Arial" w:hAnsi="Arial" w:cs="Arial"/>
          <w:color w:val="2C2C35"/>
        </w:rPr>
      </w:pPr>
    </w:p>
    <w:p w14:paraId="6D86BB0F" w14:textId="64C33026" w:rsidR="008774A6" w:rsidRDefault="00F51513" w:rsidP="008774A6">
      <w:pPr>
        <w:shd w:val="clear" w:color="auto" w:fill="FFFFFF"/>
        <w:jc w:val="both"/>
        <w:rPr>
          <w:rFonts w:ascii="Arial" w:hAnsi="Arial" w:cs="Arial"/>
          <w:color w:val="2C2C35"/>
        </w:rPr>
        <w:sectPr w:rsidR="008774A6" w:rsidSect="008774A6">
          <w:headerReference w:type="default" r:id="rId13"/>
          <w:pgSz w:w="12240" w:h="15840"/>
          <w:pgMar w:top="1440" w:right="1800" w:bottom="1440" w:left="1800" w:header="708" w:footer="708" w:gutter="0"/>
          <w:cols w:space="708"/>
          <w:docGrid w:linePitch="360"/>
        </w:sectPr>
      </w:pPr>
      <w:r>
        <w:rPr>
          <w:rFonts w:ascii="Arial" w:hAnsi="Arial" w:cs="Arial"/>
          <w:color w:val="2C2C35"/>
        </w:rPr>
        <w:pict w14:anchorId="0E896318">
          <v:rect id="_x0000_i1034" style="width:0;height:0" o:hralign="center" o:hrstd="t" o:hr="t" fillcolor="#a0a0a0" stroked="f"/>
        </w:pict>
      </w:r>
      <w:bookmarkStart w:id="2" w:name="annexea"/>
      <w:bookmarkEnd w:id="2"/>
    </w:p>
    <w:p w14:paraId="4EA63133" w14:textId="2F1B0BD4" w:rsidR="00E735B1" w:rsidRPr="003C2325" w:rsidRDefault="00E735B1" w:rsidP="008774A6">
      <w:pPr>
        <w:pStyle w:val="Titre1"/>
        <w:shd w:val="clear" w:color="auto" w:fill="FFFFFF"/>
        <w:jc w:val="both"/>
        <w:rPr>
          <w:rFonts w:ascii="Arial" w:hAnsi="Arial" w:cs="Arial"/>
          <w:color w:val="2C2C35"/>
          <w:sz w:val="36"/>
          <w:szCs w:val="36"/>
        </w:rPr>
      </w:pPr>
      <w:r w:rsidRPr="003C2325">
        <w:rPr>
          <w:rFonts w:ascii="Arial" w:hAnsi="Arial" w:cs="Arial"/>
          <w:color w:val="2C2C35"/>
          <w:sz w:val="36"/>
          <w:szCs w:val="36"/>
        </w:rPr>
        <w:lastRenderedPageBreak/>
        <w:t>Annexe A</w:t>
      </w:r>
      <w:r w:rsidRPr="003C2325">
        <w:rPr>
          <w:rStyle w:val="lev"/>
          <w:rFonts w:ascii="Arial" w:hAnsi="Arial" w:cs="Arial"/>
          <w:b/>
          <w:bCs/>
          <w:color w:val="2C2C35"/>
          <w:sz w:val="36"/>
          <w:szCs w:val="36"/>
        </w:rPr>
        <w:t> </w:t>
      </w:r>
    </w:p>
    <w:p w14:paraId="396AF2A6" w14:textId="105AE4D1" w:rsidR="00E735B1" w:rsidRPr="00F62D96" w:rsidRDefault="00E735B1" w:rsidP="00E735B1">
      <w:pPr>
        <w:pStyle w:val="NormalWeb"/>
        <w:shd w:val="clear" w:color="auto" w:fill="FFFFFF"/>
        <w:jc w:val="both"/>
        <w:rPr>
          <w:rFonts w:ascii="Arial" w:hAnsi="Arial" w:cs="Arial"/>
          <w:color w:val="2C2C35"/>
        </w:rPr>
      </w:pPr>
      <w:r w:rsidRPr="00F62D96">
        <w:rPr>
          <w:rFonts w:ascii="Arial" w:hAnsi="Arial" w:cs="Arial"/>
          <w:color w:val="2C2C35"/>
        </w:rPr>
        <w:t>Voici une liste non exhaustive sur les types de renseignements qu</w:t>
      </w:r>
      <w:r w:rsidR="00F776DD">
        <w:rPr>
          <w:rFonts w:ascii="Arial" w:hAnsi="Arial" w:cs="Arial"/>
          <w:color w:val="2C2C35"/>
        </w:rPr>
        <w:t xml:space="preserve">e </w:t>
      </w:r>
      <w:r>
        <w:rPr>
          <w:rFonts w:ascii="Arial" w:hAnsi="Arial" w:cs="Arial"/>
          <w:color w:val="2C2C35"/>
        </w:rPr>
        <w:t xml:space="preserve">Garage J. Fortier - Hino Drummondville </w:t>
      </w:r>
      <w:r w:rsidRPr="00F62D96">
        <w:rPr>
          <w:rFonts w:ascii="Arial" w:hAnsi="Arial" w:cs="Arial"/>
          <w:color w:val="2C2C35"/>
        </w:rPr>
        <w:t>pourrait collecter, leur utilisation, ou l’objectif visé, ainsi que les moyens par lesquels les renseignements sont recueillis. Ainsi, cela comprend, sans s’y limiter, les éléments qui suivent.</w:t>
      </w:r>
    </w:p>
    <w:p w14:paraId="2835FA6D" w14:textId="305EF66C" w:rsidR="00E735B1" w:rsidRPr="00F62D96" w:rsidRDefault="00E735B1" w:rsidP="00E569B6">
      <w:pPr>
        <w:pStyle w:val="NormalWeb"/>
        <w:shd w:val="clear" w:color="auto" w:fill="FFFFFF"/>
        <w:jc w:val="both"/>
        <w:rPr>
          <w:rFonts w:ascii="Arial" w:hAnsi="Arial" w:cs="Arial"/>
          <w:color w:val="2C2C35"/>
        </w:rPr>
      </w:pPr>
      <w:r w:rsidRPr="00F62D96">
        <w:rPr>
          <w:rFonts w:ascii="Arial" w:hAnsi="Arial" w:cs="Arial"/>
          <w:color w:val="2C2C35"/>
        </w:rPr>
        <w:t xml:space="preserve">Veuillez noter que la plupart des renseignements personnels gérés par </w:t>
      </w:r>
      <w:r>
        <w:rPr>
          <w:rFonts w:ascii="Arial" w:hAnsi="Arial" w:cs="Arial"/>
          <w:color w:val="2C2C35"/>
        </w:rPr>
        <w:t xml:space="preserve">Garage J. Fortier - Hino Drummondville </w:t>
      </w:r>
      <w:r w:rsidRPr="00F62D96">
        <w:rPr>
          <w:rFonts w:ascii="Arial" w:hAnsi="Arial" w:cs="Arial"/>
          <w:color w:val="2C2C35"/>
        </w:rPr>
        <w:t>sont des renseignements personnels d’employés, de candidats pour un emploi et de consultants. Pour ce qui est des autres catégories de personnes indiquées dans le tableau ci-dessous, les renseignements fournis sont, dans la majorité des cas, des renseignements de nature professionnelle ou d’affaires (voir la </w:t>
      </w:r>
      <w:hyperlink r:id="rId14" w:anchor="section2" w:history="1">
        <w:r w:rsidRPr="00F62D96">
          <w:rPr>
            <w:rStyle w:val="Lienhypertexte"/>
            <w:rFonts w:ascii="Arial" w:hAnsi="Arial" w:cs="Arial"/>
            <w:color w:val="F7941D"/>
          </w:rPr>
          <w:t>section 2</w:t>
        </w:r>
      </w:hyperlink>
      <w:r w:rsidRPr="00F62D96">
        <w:rPr>
          <w:rFonts w:ascii="Arial" w:hAnsi="Arial" w:cs="Arial"/>
          <w:color w:val="2C2C35"/>
        </w:rPr>
        <w:t xml:space="preserve"> sur les coordonnées professionnelles). À noter que dans la majorité des cas, </w:t>
      </w:r>
      <w:r>
        <w:rPr>
          <w:rFonts w:ascii="Arial" w:hAnsi="Arial" w:cs="Arial"/>
          <w:color w:val="2C2C35"/>
        </w:rPr>
        <w:t xml:space="preserve">Garage J. Fortier - Hino Drummondville </w:t>
      </w:r>
      <w:r w:rsidRPr="00F62D96">
        <w:rPr>
          <w:rFonts w:ascii="Arial" w:hAnsi="Arial" w:cs="Arial"/>
          <w:color w:val="2C2C35"/>
        </w:rPr>
        <w:t>recueille également le titre/fonction professionnel(le) des personnes, le nom de l’organisation et/ou l’adresse de l’organisation (voir la </w:t>
      </w:r>
      <w:hyperlink r:id="rId15" w:anchor="section2" w:history="1">
        <w:r w:rsidRPr="00F62D96">
          <w:rPr>
            <w:rStyle w:val="Lienhypertexte"/>
            <w:rFonts w:ascii="Arial" w:hAnsi="Arial" w:cs="Arial"/>
            <w:color w:val="F7941D"/>
          </w:rPr>
          <w:t>section 2</w:t>
        </w:r>
      </w:hyperlink>
      <w:r w:rsidRPr="00F62D96">
        <w:rPr>
          <w:rFonts w:ascii="Arial" w:hAnsi="Arial" w:cs="Arial"/>
          <w:color w:val="2C2C35"/>
        </w:rPr>
        <w:t> sur les coordonnées professionnelles).</w:t>
      </w:r>
    </w:p>
    <w:tbl>
      <w:tblPr>
        <w:tblW w:w="1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8" w:type="dxa"/>
          <w:bottom w:w="15" w:type="dxa"/>
          <w:right w:w="28" w:type="dxa"/>
        </w:tblCellMar>
        <w:tblLook w:val="04A0" w:firstRow="1" w:lastRow="0" w:firstColumn="1" w:lastColumn="0" w:noHBand="0" w:noVBand="1"/>
      </w:tblPr>
      <w:tblGrid>
        <w:gridCol w:w="1738"/>
        <w:gridCol w:w="2968"/>
        <w:gridCol w:w="5147"/>
        <w:gridCol w:w="3221"/>
      </w:tblGrid>
      <w:tr w:rsidR="003C2325" w:rsidRPr="00F62D96" w14:paraId="1C7B7620" w14:textId="77777777" w:rsidTr="003C2325">
        <w:tc>
          <w:tcPr>
            <w:tcW w:w="1738" w:type="dxa"/>
            <w:vMerge w:val="restart"/>
            <w:vAlign w:val="center"/>
            <w:hideMark/>
          </w:tcPr>
          <w:p w14:paraId="39D4F6CC" w14:textId="51E26A20" w:rsidR="003C2325" w:rsidRPr="00F62D96" w:rsidRDefault="003C2325" w:rsidP="003C2325">
            <w:pPr>
              <w:ind w:right="80"/>
              <w:jc w:val="center"/>
              <w:rPr>
                <w:rFonts w:ascii="Arial" w:hAnsi="Arial" w:cs="Arial"/>
              </w:rPr>
            </w:pPr>
            <w:r w:rsidRPr="00F62D96">
              <w:rPr>
                <w:rStyle w:val="lev"/>
                <w:rFonts w:ascii="Arial" w:hAnsi="Arial" w:cs="Arial"/>
              </w:rPr>
              <w:t xml:space="preserve">Relation avec </w:t>
            </w:r>
            <w:r>
              <w:rPr>
                <w:rStyle w:val="lev"/>
                <w:rFonts w:ascii="Arial" w:hAnsi="Arial" w:cs="Arial"/>
              </w:rPr>
              <w:t>Garage J. Fortier - Hino Drummondville</w:t>
            </w:r>
            <w:r w:rsidRPr="00F62D96">
              <w:rPr>
                <w:rStyle w:val="lev"/>
                <w:rFonts w:ascii="Arial" w:hAnsi="Arial" w:cs="Arial"/>
              </w:rPr>
              <w:t xml:space="preserve"> </w:t>
            </w:r>
          </w:p>
        </w:tc>
        <w:tc>
          <w:tcPr>
            <w:tcW w:w="2968" w:type="dxa"/>
            <w:vAlign w:val="center"/>
            <w:hideMark/>
          </w:tcPr>
          <w:p w14:paraId="3A0CC9B9" w14:textId="77777777" w:rsidR="003C2325" w:rsidRPr="00F62D96" w:rsidRDefault="003C2325" w:rsidP="003C2325">
            <w:pPr>
              <w:ind w:right="72"/>
              <w:jc w:val="center"/>
              <w:rPr>
                <w:rFonts w:ascii="Arial" w:hAnsi="Arial" w:cs="Arial"/>
              </w:rPr>
            </w:pPr>
            <w:r w:rsidRPr="00F62D96">
              <w:rPr>
                <w:rStyle w:val="lev"/>
                <w:rFonts w:ascii="Arial" w:hAnsi="Arial" w:cs="Arial"/>
              </w:rPr>
              <w:t>Type de renseignement personnel</w:t>
            </w:r>
          </w:p>
        </w:tc>
        <w:tc>
          <w:tcPr>
            <w:tcW w:w="5147" w:type="dxa"/>
            <w:vAlign w:val="center"/>
            <w:hideMark/>
          </w:tcPr>
          <w:p w14:paraId="439714BD" w14:textId="6FCC06D7" w:rsidR="003C2325" w:rsidRPr="00F62D96" w:rsidRDefault="003C2325" w:rsidP="003C2325">
            <w:pPr>
              <w:ind w:right="178"/>
              <w:jc w:val="center"/>
              <w:rPr>
                <w:rFonts w:ascii="Arial" w:hAnsi="Arial" w:cs="Arial"/>
              </w:rPr>
            </w:pPr>
            <w:r w:rsidRPr="00F62D96">
              <w:rPr>
                <w:rStyle w:val="lev"/>
                <w:rFonts w:ascii="Arial" w:hAnsi="Arial" w:cs="Arial"/>
              </w:rPr>
              <w:t>Fin de la collecte / utilisations</w:t>
            </w:r>
          </w:p>
        </w:tc>
        <w:tc>
          <w:tcPr>
            <w:tcW w:w="3221" w:type="dxa"/>
            <w:vAlign w:val="center"/>
            <w:hideMark/>
          </w:tcPr>
          <w:p w14:paraId="16036D0E" w14:textId="77777777" w:rsidR="003C2325" w:rsidRPr="00F62D96" w:rsidRDefault="003C2325" w:rsidP="003C2325">
            <w:pPr>
              <w:ind w:right="148"/>
              <w:jc w:val="center"/>
              <w:rPr>
                <w:rFonts w:ascii="Arial" w:hAnsi="Arial" w:cs="Arial"/>
              </w:rPr>
            </w:pPr>
            <w:r w:rsidRPr="00F62D96">
              <w:rPr>
                <w:rStyle w:val="lev"/>
                <w:rFonts w:ascii="Arial" w:hAnsi="Arial" w:cs="Arial"/>
              </w:rPr>
              <w:t>Manière de recueillir les renseignements (moyens)</w:t>
            </w:r>
          </w:p>
        </w:tc>
      </w:tr>
      <w:tr w:rsidR="003C2325" w:rsidRPr="00F62D96" w14:paraId="72567DA3" w14:textId="77777777" w:rsidTr="003C2325">
        <w:trPr>
          <w:trHeight w:val="651"/>
        </w:trPr>
        <w:tc>
          <w:tcPr>
            <w:tcW w:w="1738" w:type="dxa"/>
            <w:vMerge/>
            <w:shd w:val="clear" w:color="auto" w:fill="F1F1F1"/>
            <w:vAlign w:val="center"/>
            <w:hideMark/>
          </w:tcPr>
          <w:p w14:paraId="476F5A67" w14:textId="77777777" w:rsidR="003C2325" w:rsidRPr="003C2325" w:rsidRDefault="003C2325" w:rsidP="003C2325">
            <w:pPr>
              <w:ind w:right="80"/>
              <w:rPr>
                <w:rFonts w:ascii="Arial" w:hAnsi="Arial" w:cs="Arial"/>
                <w:sz w:val="20"/>
                <w:szCs w:val="20"/>
              </w:rPr>
            </w:pPr>
          </w:p>
        </w:tc>
        <w:tc>
          <w:tcPr>
            <w:tcW w:w="2968" w:type="dxa"/>
            <w:shd w:val="clear" w:color="auto" w:fill="F1F1F1"/>
            <w:vAlign w:val="center"/>
            <w:hideMark/>
          </w:tcPr>
          <w:p w14:paraId="15EC04C7" w14:textId="2FEF6411" w:rsidR="003C2325" w:rsidRPr="003C2325" w:rsidRDefault="003C2325" w:rsidP="003C2325">
            <w:pPr>
              <w:ind w:right="72"/>
              <w:jc w:val="center"/>
              <w:rPr>
                <w:rFonts w:ascii="Arial" w:hAnsi="Arial" w:cs="Arial"/>
                <w:b/>
                <w:bCs/>
                <w:sz w:val="20"/>
                <w:szCs w:val="20"/>
              </w:rPr>
            </w:pPr>
            <w:r w:rsidRPr="003C2325">
              <w:rPr>
                <w:rFonts w:ascii="Arial" w:hAnsi="Arial" w:cs="Arial"/>
                <w:b/>
                <w:bCs/>
                <w:sz w:val="20"/>
                <w:szCs w:val="20"/>
              </w:rPr>
              <w:t>L’une ou l’autre de ces informations,</w:t>
            </w:r>
            <w:r w:rsidR="003653C7">
              <w:rPr>
                <w:rFonts w:ascii="Arial" w:hAnsi="Arial" w:cs="Arial"/>
                <w:b/>
                <w:bCs/>
                <w:sz w:val="20"/>
                <w:szCs w:val="20"/>
              </w:rPr>
              <w:t xml:space="preserve"> </w:t>
            </w:r>
            <w:r w:rsidR="00913D08" w:rsidRPr="003653C7">
              <w:rPr>
                <w:rFonts w:ascii="Arial" w:hAnsi="Arial" w:cs="Arial"/>
                <w:b/>
                <w:bCs/>
                <w:i/>
                <w:iCs/>
                <w:sz w:val="20"/>
                <w:szCs w:val="20"/>
              </w:rPr>
              <w:t>uniquement</w:t>
            </w:r>
            <w:r w:rsidRPr="003C2325">
              <w:rPr>
                <w:rFonts w:ascii="Arial" w:hAnsi="Arial" w:cs="Arial"/>
                <w:b/>
                <w:bCs/>
                <w:sz w:val="20"/>
                <w:szCs w:val="20"/>
              </w:rPr>
              <w:t xml:space="preserve"> lorsqu’elles sont nécessaires:</w:t>
            </w:r>
          </w:p>
        </w:tc>
        <w:tc>
          <w:tcPr>
            <w:tcW w:w="5147" w:type="dxa"/>
            <w:shd w:val="clear" w:color="auto" w:fill="F1F1F1"/>
            <w:vAlign w:val="center"/>
            <w:hideMark/>
          </w:tcPr>
          <w:p w14:paraId="1A7FF43A" w14:textId="77777777" w:rsidR="003C2325" w:rsidRPr="003C2325" w:rsidRDefault="003C2325" w:rsidP="003C2325">
            <w:pPr>
              <w:ind w:right="178"/>
              <w:jc w:val="center"/>
              <w:rPr>
                <w:rFonts w:ascii="Arial" w:hAnsi="Arial" w:cs="Arial"/>
                <w:sz w:val="20"/>
                <w:szCs w:val="20"/>
              </w:rPr>
            </w:pPr>
            <w:r w:rsidRPr="003C2325">
              <w:rPr>
                <w:rStyle w:val="lev"/>
                <w:rFonts w:ascii="Arial" w:hAnsi="Arial" w:cs="Arial"/>
                <w:sz w:val="20"/>
                <w:szCs w:val="20"/>
              </w:rPr>
              <w:t>Utilisés pour :</w:t>
            </w:r>
          </w:p>
        </w:tc>
        <w:tc>
          <w:tcPr>
            <w:tcW w:w="3221" w:type="dxa"/>
            <w:shd w:val="clear" w:color="auto" w:fill="F1F1F1"/>
            <w:vAlign w:val="center"/>
            <w:hideMark/>
          </w:tcPr>
          <w:p w14:paraId="39C915CF" w14:textId="77777777" w:rsidR="003C2325" w:rsidRPr="003C2325" w:rsidRDefault="003C2325" w:rsidP="003C2325">
            <w:pPr>
              <w:ind w:right="148"/>
              <w:jc w:val="center"/>
              <w:rPr>
                <w:rFonts w:ascii="Arial" w:hAnsi="Arial" w:cs="Arial"/>
                <w:sz w:val="20"/>
                <w:szCs w:val="20"/>
              </w:rPr>
            </w:pPr>
            <w:r w:rsidRPr="003C2325">
              <w:rPr>
                <w:rStyle w:val="lev"/>
                <w:rFonts w:ascii="Arial" w:hAnsi="Arial" w:cs="Arial"/>
                <w:sz w:val="20"/>
                <w:szCs w:val="20"/>
              </w:rPr>
              <w:t>Peuvent être recueillis :</w:t>
            </w:r>
          </w:p>
        </w:tc>
      </w:tr>
      <w:tr w:rsidR="00E735B1" w:rsidRPr="00F62D96" w14:paraId="3EA5C4A9" w14:textId="77777777" w:rsidTr="003C2325">
        <w:tc>
          <w:tcPr>
            <w:tcW w:w="1738" w:type="dxa"/>
            <w:hideMark/>
          </w:tcPr>
          <w:p w14:paraId="7B1ED571" w14:textId="77777777" w:rsidR="00E735B1" w:rsidRPr="00D0408E" w:rsidRDefault="00E735B1" w:rsidP="003C2325">
            <w:pPr>
              <w:ind w:right="80"/>
              <w:rPr>
                <w:rFonts w:ascii="Arial" w:hAnsi="Arial" w:cs="Arial"/>
              </w:rPr>
            </w:pPr>
            <w:r w:rsidRPr="00D0408E">
              <w:rPr>
                <w:rFonts w:ascii="Arial" w:hAnsi="Arial" w:cs="Arial"/>
              </w:rPr>
              <w:t>Clients</w:t>
            </w:r>
          </w:p>
        </w:tc>
        <w:tc>
          <w:tcPr>
            <w:tcW w:w="2968" w:type="dxa"/>
            <w:hideMark/>
          </w:tcPr>
          <w:p w14:paraId="68EF3A5F" w14:textId="77777777" w:rsidR="00E735B1" w:rsidRPr="00F62D96" w:rsidRDefault="00E735B1" w:rsidP="003C2325">
            <w:pPr>
              <w:numPr>
                <w:ilvl w:val="0"/>
                <w:numId w:val="15"/>
              </w:numPr>
              <w:spacing w:after="0" w:line="240" w:lineRule="auto"/>
              <w:ind w:right="72"/>
              <w:jc w:val="both"/>
              <w:rPr>
                <w:rFonts w:ascii="Arial" w:hAnsi="Arial" w:cs="Arial"/>
              </w:rPr>
            </w:pPr>
            <w:r w:rsidRPr="00F62D96">
              <w:rPr>
                <w:rFonts w:ascii="Arial" w:hAnsi="Arial" w:cs="Arial"/>
              </w:rPr>
              <w:t>nom</w:t>
            </w:r>
          </w:p>
          <w:p w14:paraId="3C9F4520" w14:textId="60E55307" w:rsidR="00E735B1" w:rsidRDefault="00E735B1" w:rsidP="003C2325">
            <w:pPr>
              <w:numPr>
                <w:ilvl w:val="0"/>
                <w:numId w:val="15"/>
              </w:numPr>
              <w:spacing w:after="0" w:line="240" w:lineRule="auto"/>
              <w:ind w:right="72"/>
              <w:jc w:val="both"/>
              <w:rPr>
                <w:rFonts w:ascii="Arial" w:hAnsi="Arial" w:cs="Arial"/>
              </w:rPr>
            </w:pPr>
            <w:r w:rsidRPr="00F62D96">
              <w:rPr>
                <w:rFonts w:ascii="Arial" w:hAnsi="Arial" w:cs="Arial"/>
              </w:rPr>
              <w:t>numéro de téléphone</w:t>
            </w:r>
          </w:p>
          <w:p w14:paraId="58AF2D60" w14:textId="09AA4D13" w:rsidR="008774A6" w:rsidRPr="00F62D96" w:rsidRDefault="008774A6" w:rsidP="003C2325">
            <w:pPr>
              <w:numPr>
                <w:ilvl w:val="0"/>
                <w:numId w:val="15"/>
              </w:numPr>
              <w:spacing w:after="0" w:line="240" w:lineRule="auto"/>
              <w:ind w:right="72"/>
              <w:jc w:val="both"/>
              <w:rPr>
                <w:rFonts w:ascii="Arial" w:hAnsi="Arial" w:cs="Arial"/>
              </w:rPr>
            </w:pPr>
            <w:r>
              <w:rPr>
                <w:rFonts w:ascii="Arial" w:hAnsi="Arial" w:cs="Arial"/>
              </w:rPr>
              <w:t>adresse</w:t>
            </w:r>
            <w:r w:rsidR="00EA255D">
              <w:rPr>
                <w:rFonts w:ascii="Arial" w:hAnsi="Arial" w:cs="Arial"/>
              </w:rPr>
              <w:t>, code postal</w:t>
            </w:r>
          </w:p>
          <w:p w14:paraId="6079CDC8" w14:textId="77777777" w:rsidR="00E735B1" w:rsidRDefault="007E317C" w:rsidP="00EA255D">
            <w:pPr>
              <w:numPr>
                <w:ilvl w:val="0"/>
                <w:numId w:val="15"/>
              </w:numPr>
              <w:spacing w:after="0" w:line="240" w:lineRule="auto"/>
              <w:ind w:right="72"/>
              <w:jc w:val="both"/>
              <w:rPr>
                <w:rFonts w:ascii="Arial" w:hAnsi="Arial" w:cs="Arial"/>
              </w:rPr>
            </w:pPr>
            <w:r>
              <w:rPr>
                <w:rFonts w:ascii="Arial" w:hAnsi="Arial" w:cs="Arial"/>
              </w:rPr>
              <w:t>Marque, modèle et année du véhicule</w:t>
            </w:r>
          </w:p>
          <w:p w14:paraId="410383DE" w14:textId="7D83FC2E" w:rsidR="007E317C" w:rsidRPr="00EA255D" w:rsidRDefault="007E317C" w:rsidP="00EA255D">
            <w:pPr>
              <w:numPr>
                <w:ilvl w:val="0"/>
                <w:numId w:val="15"/>
              </w:numPr>
              <w:spacing w:after="0" w:line="240" w:lineRule="auto"/>
              <w:ind w:right="72"/>
              <w:jc w:val="both"/>
              <w:rPr>
                <w:rFonts w:ascii="Arial" w:hAnsi="Arial" w:cs="Arial"/>
              </w:rPr>
            </w:pPr>
            <w:r>
              <w:rPr>
                <w:rFonts w:ascii="Arial" w:hAnsi="Arial" w:cs="Arial"/>
              </w:rPr>
              <w:t>Couleur du véhicule</w:t>
            </w:r>
          </w:p>
        </w:tc>
        <w:tc>
          <w:tcPr>
            <w:tcW w:w="5147" w:type="dxa"/>
            <w:hideMark/>
          </w:tcPr>
          <w:p w14:paraId="3EE6C466" w14:textId="539BAD33" w:rsidR="00E735B1" w:rsidRPr="00F62D96" w:rsidRDefault="008774A6" w:rsidP="003C2325">
            <w:pPr>
              <w:numPr>
                <w:ilvl w:val="0"/>
                <w:numId w:val="16"/>
              </w:numPr>
              <w:spacing w:after="0" w:line="240" w:lineRule="auto"/>
              <w:ind w:right="178"/>
              <w:rPr>
                <w:rFonts w:ascii="Arial" w:hAnsi="Arial" w:cs="Arial"/>
              </w:rPr>
            </w:pPr>
            <w:r w:rsidRPr="00F62D96">
              <w:rPr>
                <w:rFonts w:ascii="Arial" w:hAnsi="Arial" w:cs="Arial"/>
              </w:rPr>
              <w:t>Établir</w:t>
            </w:r>
            <w:r w:rsidR="00E735B1" w:rsidRPr="00F62D96">
              <w:rPr>
                <w:rFonts w:ascii="Arial" w:hAnsi="Arial" w:cs="Arial"/>
              </w:rPr>
              <w:t xml:space="preserve"> et gérer les relations avec la clientèle (et obtenir un moyen de communication)</w:t>
            </w:r>
          </w:p>
          <w:p w14:paraId="36095459" w14:textId="23E0FB10" w:rsidR="00E735B1" w:rsidRPr="00F62D96" w:rsidRDefault="008774A6" w:rsidP="003C2325">
            <w:pPr>
              <w:numPr>
                <w:ilvl w:val="0"/>
                <w:numId w:val="16"/>
              </w:numPr>
              <w:spacing w:after="0" w:line="240" w:lineRule="auto"/>
              <w:ind w:right="178"/>
              <w:rPr>
                <w:rFonts w:ascii="Arial" w:hAnsi="Arial" w:cs="Arial"/>
              </w:rPr>
            </w:pPr>
            <w:r>
              <w:rPr>
                <w:rFonts w:ascii="Arial" w:hAnsi="Arial" w:cs="Arial"/>
              </w:rPr>
              <w:t>F</w:t>
            </w:r>
            <w:r w:rsidR="00E735B1" w:rsidRPr="00F62D96">
              <w:rPr>
                <w:rFonts w:ascii="Arial" w:hAnsi="Arial" w:cs="Arial"/>
              </w:rPr>
              <w:t>ournir un service</w:t>
            </w:r>
          </w:p>
          <w:p w14:paraId="1EF5A543" w14:textId="3A5D2C9A" w:rsidR="00E735B1" w:rsidRPr="00F62D96" w:rsidRDefault="008774A6" w:rsidP="003C2325">
            <w:pPr>
              <w:numPr>
                <w:ilvl w:val="0"/>
                <w:numId w:val="16"/>
              </w:numPr>
              <w:spacing w:after="0" w:line="240" w:lineRule="auto"/>
              <w:ind w:right="178"/>
              <w:rPr>
                <w:rFonts w:ascii="Arial" w:hAnsi="Arial" w:cs="Arial"/>
              </w:rPr>
            </w:pPr>
            <w:r>
              <w:rPr>
                <w:rFonts w:ascii="Arial" w:hAnsi="Arial" w:cs="Arial"/>
              </w:rPr>
              <w:t>R</w:t>
            </w:r>
            <w:r w:rsidR="00E735B1" w:rsidRPr="00F62D96">
              <w:rPr>
                <w:rFonts w:ascii="Arial" w:hAnsi="Arial" w:cs="Arial"/>
              </w:rPr>
              <w:t>ecueillir des informations dans le cadre d’un programme</w:t>
            </w:r>
            <w:r>
              <w:rPr>
                <w:rFonts w:ascii="Arial" w:hAnsi="Arial" w:cs="Arial"/>
              </w:rPr>
              <w:t xml:space="preserve"> de garanties sur le service offert préalablement</w:t>
            </w:r>
          </w:p>
          <w:p w14:paraId="51F001CE" w14:textId="67E4F32D" w:rsidR="00E735B1" w:rsidRPr="003C2325" w:rsidRDefault="008774A6" w:rsidP="003C2325">
            <w:pPr>
              <w:numPr>
                <w:ilvl w:val="0"/>
                <w:numId w:val="16"/>
              </w:numPr>
              <w:spacing w:after="0" w:line="240" w:lineRule="auto"/>
              <w:ind w:right="178"/>
              <w:rPr>
                <w:rFonts w:ascii="Arial" w:hAnsi="Arial" w:cs="Arial"/>
              </w:rPr>
            </w:pPr>
            <w:r>
              <w:rPr>
                <w:rFonts w:ascii="Arial" w:hAnsi="Arial" w:cs="Arial"/>
              </w:rPr>
              <w:t>A</w:t>
            </w:r>
            <w:r w:rsidR="00E735B1" w:rsidRPr="00F62D96">
              <w:rPr>
                <w:rFonts w:ascii="Arial" w:hAnsi="Arial" w:cs="Arial"/>
              </w:rPr>
              <w:t>ssurer le paiement des coûts liés aux services</w:t>
            </w:r>
            <w:r w:rsidR="00C6073A">
              <w:rPr>
                <w:rFonts w:ascii="Arial" w:hAnsi="Arial" w:cs="Arial"/>
              </w:rPr>
              <w:t xml:space="preserve"> rendus</w:t>
            </w:r>
          </w:p>
        </w:tc>
        <w:tc>
          <w:tcPr>
            <w:tcW w:w="3221" w:type="dxa"/>
            <w:hideMark/>
          </w:tcPr>
          <w:p w14:paraId="7F821D50" w14:textId="1642E4BC" w:rsidR="00E735B1" w:rsidRPr="00F62D96" w:rsidRDefault="00E735B1" w:rsidP="00C6073A">
            <w:pPr>
              <w:numPr>
                <w:ilvl w:val="0"/>
                <w:numId w:val="17"/>
              </w:numPr>
              <w:tabs>
                <w:tab w:val="clear" w:pos="720"/>
                <w:tab w:val="num" w:pos="598"/>
              </w:tabs>
              <w:spacing w:after="0" w:line="240" w:lineRule="auto"/>
              <w:ind w:left="456" w:right="148"/>
              <w:rPr>
                <w:rFonts w:ascii="Arial" w:hAnsi="Arial" w:cs="Arial"/>
              </w:rPr>
            </w:pPr>
            <w:r w:rsidRPr="00F62D96">
              <w:rPr>
                <w:rFonts w:ascii="Arial" w:hAnsi="Arial" w:cs="Arial"/>
              </w:rPr>
              <w:t xml:space="preserve">au moyen de formulaires Web intégrés à un site internet contrôlé par </w:t>
            </w:r>
            <w:r>
              <w:rPr>
                <w:rFonts w:ascii="Arial" w:hAnsi="Arial" w:cs="Arial"/>
              </w:rPr>
              <w:t>Garage J. Fortier - Hino Drummondville</w:t>
            </w:r>
          </w:p>
          <w:p w14:paraId="66F73271" w14:textId="77777777" w:rsidR="00E735B1" w:rsidRDefault="00AF4770" w:rsidP="00C6073A">
            <w:pPr>
              <w:numPr>
                <w:ilvl w:val="0"/>
                <w:numId w:val="17"/>
              </w:numPr>
              <w:tabs>
                <w:tab w:val="clear" w:pos="720"/>
                <w:tab w:val="num" w:pos="598"/>
              </w:tabs>
              <w:spacing w:after="0" w:line="240" w:lineRule="auto"/>
              <w:ind w:left="456" w:right="148"/>
              <w:rPr>
                <w:rFonts w:ascii="Arial" w:hAnsi="Arial" w:cs="Arial"/>
              </w:rPr>
            </w:pPr>
            <w:r>
              <w:rPr>
                <w:rFonts w:ascii="Arial" w:hAnsi="Arial" w:cs="Arial"/>
              </w:rPr>
              <w:t>par téléphone auprès des clients</w:t>
            </w:r>
          </w:p>
          <w:p w14:paraId="7A197B8D" w14:textId="755628DF" w:rsidR="007E317C" w:rsidRPr="00F62D96" w:rsidRDefault="007E317C" w:rsidP="00C6073A">
            <w:pPr>
              <w:numPr>
                <w:ilvl w:val="0"/>
                <w:numId w:val="17"/>
              </w:numPr>
              <w:tabs>
                <w:tab w:val="clear" w:pos="720"/>
                <w:tab w:val="num" w:pos="598"/>
              </w:tabs>
              <w:spacing w:after="0" w:line="240" w:lineRule="auto"/>
              <w:ind w:left="456" w:right="148"/>
              <w:rPr>
                <w:rFonts w:ascii="Arial" w:hAnsi="Arial" w:cs="Arial"/>
              </w:rPr>
            </w:pPr>
            <w:r>
              <w:rPr>
                <w:rFonts w:ascii="Arial" w:hAnsi="Arial" w:cs="Arial"/>
              </w:rPr>
              <w:t>en personne</w:t>
            </w:r>
          </w:p>
        </w:tc>
      </w:tr>
      <w:tr w:rsidR="00F776DD" w:rsidRPr="00F62D96" w14:paraId="09395DFF" w14:textId="77777777" w:rsidTr="003C2325">
        <w:tc>
          <w:tcPr>
            <w:tcW w:w="1738" w:type="dxa"/>
            <w:shd w:val="clear" w:color="auto" w:fill="F1F1F1"/>
            <w:hideMark/>
          </w:tcPr>
          <w:p w14:paraId="78766BB8" w14:textId="4E8160C6" w:rsidR="00E735B1" w:rsidRPr="00F62D96" w:rsidRDefault="00E735B1" w:rsidP="003C2325">
            <w:pPr>
              <w:ind w:right="80"/>
              <w:rPr>
                <w:rFonts w:ascii="Arial" w:hAnsi="Arial" w:cs="Arial"/>
              </w:rPr>
            </w:pPr>
            <w:r w:rsidRPr="00F62D96">
              <w:rPr>
                <w:rFonts w:ascii="Arial" w:hAnsi="Arial" w:cs="Arial"/>
              </w:rPr>
              <w:t xml:space="preserve">Candidats à l’emploi </w:t>
            </w:r>
          </w:p>
        </w:tc>
        <w:tc>
          <w:tcPr>
            <w:tcW w:w="2968" w:type="dxa"/>
            <w:shd w:val="clear" w:color="auto" w:fill="F1F1F1"/>
            <w:hideMark/>
          </w:tcPr>
          <w:p w14:paraId="720F7A5C" w14:textId="77777777" w:rsidR="00E735B1" w:rsidRPr="00F62D96" w:rsidRDefault="00E735B1" w:rsidP="003C2325">
            <w:pPr>
              <w:numPr>
                <w:ilvl w:val="0"/>
                <w:numId w:val="18"/>
              </w:numPr>
              <w:spacing w:after="0" w:line="240" w:lineRule="auto"/>
              <w:ind w:right="72"/>
              <w:jc w:val="both"/>
              <w:rPr>
                <w:rFonts w:ascii="Arial" w:hAnsi="Arial" w:cs="Arial"/>
              </w:rPr>
            </w:pPr>
            <w:r w:rsidRPr="00F62D96">
              <w:rPr>
                <w:rFonts w:ascii="Arial" w:hAnsi="Arial" w:cs="Arial"/>
              </w:rPr>
              <w:t>nom</w:t>
            </w:r>
          </w:p>
          <w:p w14:paraId="56D619D3" w14:textId="77777777" w:rsidR="00E735B1" w:rsidRPr="00F62D96" w:rsidRDefault="00E735B1" w:rsidP="003C2325">
            <w:pPr>
              <w:numPr>
                <w:ilvl w:val="0"/>
                <w:numId w:val="18"/>
              </w:numPr>
              <w:spacing w:after="0" w:line="240" w:lineRule="auto"/>
              <w:ind w:right="72"/>
              <w:jc w:val="both"/>
              <w:rPr>
                <w:rFonts w:ascii="Arial" w:hAnsi="Arial" w:cs="Arial"/>
              </w:rPr>
            </w:pPr>
            <w:r w:rsidRPr="00F62D96">
              <w:rPr>
                <w:rFonts w:ascii="Arial" w:hAnsi="Arial" w:cs="Arial"/>
              </w:rPr>
              <w:t>numéro de téléphone</w:t>
            </w:r>
          </w:p>
          <w:p w14:paraId="6EA99DF9" w14:textId="1085A234" w:rsidR="00E735B1" w:rsidRDefault="00E735B1" w:rsidP="003C2325">
            <w:pPr>
              <w:numPr>
                <w:ilvl w:val="0"/>
                <w:numId w:val="18"/>
              </w:numPr>
              <w:spacing w:after="0" w:line="240" w:lineRule="auto"/>
              <w:ind w:right="72"/>
              <w:jc w:val="both"/>
              <w:rPr>
                <w:rFonts w:ascii="Arial" w:hAnsi="Arial" w:cs="Arial"/>
              </w:rPr>
            </w:pPr>
            <w:r w:rsidRPr="00F62D96">
              <w:rPr>
                <w:rFonts w:ascii="Arial" w:hAnsi="Arial" w:cs="Arial"/>
              </w:rPr>
              <w:t>courriel</w:t>
            </w:r>
          </w:p>
          <w:p w14:paraId="7E374D65" w14:textId="673DE7C2" w:rsidR="00E735B1" w:rsidRPr="00E569B6" w:rsidRDefault="008774A6" w:rsidP="00E569B6">
            <w:pPr>
              <w:numPr>
                <w:ilvl w:val="0"/>
                <w:numId w:val="18"/>
              </w:numPr>
              <w:spacing w:after="0" w:line="240" w:lineRule="auto"/>
              <w:ind w:right="72"/>
              <w:jc w:val="both"/>
              <w:rPr>
                <w:rFonts w:ascii="Arial" w:hAnsi="Arial" w:cs="Arial"/>
              </w:rPr>
            </w:pPr>
            <w:r>
              <w:rPr>
                <w:rFonts w:ascii="Arial" w:hAnsi="Arial" w:cs="Arial"/>
              </w:rPr>
              <w:t>Informations transmises sur le CV du candidat</w:t>
            </w:r>
          </w:p>
        </w:tc>
        <w:tc>
          <w:tcPr>
            <w:tcW w:w="5147" w:type="dxa"/>
            <w:shd w:val="clear" w:color="auto" w:fill="F1F1F1"/>
            <w:hideMark/>
          </w:tcPr>
          <w:p w14:paraId="2AA1045E" w14:textId="44DBD190" w:rsidR="00E735B1" w:rsidRPr="00F62D96" w:rsidRDefault="007C70AA" w:rsidP="003C2325">
            <w:pPr>
              <w:numPr>
                <w:ilvl w:val="0"/>
                <w:numId w:val="19"/>
              </w:numPr>
              <w:spacing w:after="0" w:line="240" w:lineRule="auto"/>
              <w:ind w:right="178"/>
              <w:rPr>
                <w:rFonts w:ascii="Arial" w:hAnsi="Arial" w:cs="Arial"/>
              </w:rPr>
            </w:pPr>
            <w:r>
              <w:rPr>
                <w:rFonts w:ascii="Arial" w:hAnsi="Arial" w:cs="Arial"/>
              </w:rPr>
              <w:t>L</w:t>
            </w:r>
            <w:r w:rsidR="00E735B1" w:rsidRPr="00F62D96">
              <w:rPr>
                <w:rFonts w:ascii="Arial" w:hAnsi="Arial" w:cs="Arial"/>
              </w:rPr>
              <w:t>a gestion des communications avec le candidat</w:t>
            </w:r>
          </w:p>
          <w:p w14:paraId="7E315A8B" w14:textId="59BBD0A2" w:rsidR="00E735B1" w:rsidRPr="00F62D96" w:rsidRDefault="007C70AA" w:rsidP="003C2325">
            <w:pPr>
              <w:numPr>
                <w:ilvl w:val="0"/>
                <w:numId w:val="19"/>
              </w:numPr>
              <w:spacing w:after="0" w:line="240" w:lineRule="auto"/>
              <w:ind w:right="178"/>
              <w:rPr>
                <w:rFonts w:ascii="Arial" w:hAnsi="Arial" w:cs="Arial"/>
              </w:rPr>
            </w:pPr>
            <w:r>
              <w:rPr>
                <w:rFonts w:ascii="Arial" w:hAnsi="Arial" w:cs="Arial"/>
              </w:rPr>
              <w:t>A</w:t>
            </w:r>
            <w:r w:rsidR="00E735B1" w:rsidRPr="00F62D96">
              <w:rPr>
                <w:rFonts w:ascii="Arial" w:hAnsi="Arial" w:cs="Arial"/>
              </w:rPr>
              <w:t>ssurer l</w:t>
            </w:r>
            <w:r w:rsidR="00AF4770">
              <w:rPr>
                <w:rFonts w:ascii="Arial" w:hAnsi="Arial" w:cs="Arial"/>
              </w:rPr>
              <w:t>’analyse de la candidature selon le poste offert</w:t>
            </w:r>
          </w:p>
        </w:tc>
        <w:tc>
          <w:tcPr>
            <w:tcW w:w="3221" w:type="dxa"/>
            <w:shd w:val="clear" w:color="auto" w:fill="F1F1F1"/>
            <w:hideMark/>
          </w:tcPr>
          <w:p w14:paraId="466B82E1" w14:textId="3818598D" w:rsidR="00E735B1" w:rsidRDefault="00E735B1" w:rsidP="00C6073A">
            <w:pPr>
              <w:numPr>
                <w:ilvl w:val="0"/>
                <w:numId w:val="20"/>
              </w:numPr>
              <w:tabs>
                <w:tab w:val="clear" w:pos="720"/>
                <w:tab w:val="num" w:pos="598"/>
              </w:tabs>
              <w:spacing w:after="0" w:line="240" w:lineRule="auto"/>
              <w:ind w:left="456" w:right="148"/>
              <w:rPr>
                <w:rFonts w:ascii="Arial" w:hAnsi="Arial" w:cs="Arial"/>
              </w:rPr>
            </w:pPr>
            <w:r w:rsidRPr="00F62D96">
              <w:rPr>
                <w:rFonts w:ascii="Arial" w:hAnsi="Arial" w:cs="Arial"/>
              </w:rPr>
              <w:t>par courriel</w:t>
            </w:r>
          </w:p>
          <w:p w14:paraId="19303A56" w14:textId="59337C3B" w:rsidR="008774A6" w:rsidRPr="00F62D96" w:rsidRDefault="008774A6" w:rsidP="00C6073A">
            <w:pPr>
              <w:numPr>
                <w:ilvl w:val="0"/>
                <w:numId w:val="20"/>
              </w:numPr>
              <w:tabs>
                <w:tab w:val="clear" w:pos="720"/>
                <w:tab w:val="num" w:pos="598"/>
              </w:tabs>
              <w:spacing w:after="0" w:line="240" w:lineRule="auto"/>
              <w:ind w:left="456" w:right="148"/>
              <w:rPr>
                <w:rFonts w:ascii="Arial" w:hAnsi="Arial" w:cs="Arial"/>
              </w:rPr>
            </w:pPr>
            <w:r>
              <w:rPr>
                <w:rFonts w:ascii="Arial" w:hAnsi="Arial" w:cs="Arial"/>
              </w:rPr>
              <w:t>par transmission de la candidature (site d’emploi, site de l’entreprise</w:t>
            </w:r>
            <w:r w:rsidR="003B3735">
              <w:rPr>
                <w:rFonts w:ascii="Arial" w:hAnsi="Arial" w:cs="Arial"/>
              </w:rPr>
              <w:t>)</w:t>
            </w:r>
            <w:r>
              <w:rPr>
                <w:rFonts w:ascii="Arial" w:hAnsi="Arial" w:cs="Arial"/>
              </w:rPr>
              <w:t xml:space="preserve"> </w:t>
            </w:r>
          </w:p>
          <w:p w14:paraId="503784DE" w14:textId="77777777" w:rsidR="00E735B1" w:rsidRDefault="00E735B1" w:rsidP="00C6073A">
            <w:pPr>
              <w:numPr>
                <w:ilvl w:val="0"/>
                <w:numId w:val="20"/>
              </w:numPr>
              <w:tabs>
                <w:tab w:val="clear" w:pos="720"/>
                <w:tab w:val="num" w:pos="598"/>
              </w:tabs>
              <w:spacing w:after="0" w:line="240" w:lineRule="auto"/>
              <w:ind w:left="456" w:right="148"/>
              <w:rPr>
                <w:rFonts w:ascii="Arial" w:hAnsi="Arial" w:cs="Arial"/>
              </w:rPr>
            </w:pPr>
            <w:r w:rsidRPr="00F62D96">
              <w:rPr>
                <w:rFonts w:ascii="Arial" w:hAnsi="Arial" w:cs="Arial"/>
              </w:rPr>
              <w:t>par téléphone</w:t>
            </w:r>
          </w:p>
          <w:p w14:paraId="58B5B526" w14:textId="1E6DD47E" w:rsidR="00AF4770" w:rsidRDefault="00AF4770" w:rsidP="00C6073A">
            <w:pPr>
              <w:numPr>
                <w:ilvl w:val="0"/>
                <w:numId w:val="20"/>
              </w:numPr>
              <w:tabs>
                <w:tab w:val="clear" w:pos="720"/>
                <w:tab w:val="num" w:pos="598"/>
              </w:tabs>
              <w:spacing w:after="0" w:line="240" w:lineRule="auto"/>
              <w:ind w:left="456" w:right="148"/>
              <w:rPr>
                <w:rFonts w:ascii="Arial" w:hAnsi="Arial" w:cs="Arial"/>
              </w:rPr>
            </w:pPr>
            <w:r>
              <w:rPr>
                <w:rFonts w:ascii="Arial" w:hAnsi="Arial" w:cs="Arial"/>
              </w:rPr>
              <w:lastRenderedPageBreak/>
              <w:t>en personne (lorsque le candidat se présente</w:t>
            </w:r>
            <w:r w:rsidR="00503CE9">
              <w:rPr>
                <w:rFonts w:ascii="Arial" w:hAnsi="Arial" w:cs="Arial"/>
              </w:rPr>
              <w:t>)</w:t>
            </w:r>
          </w:p>
          <w:p w14:paraId="767D962D" w14:textId="77777777" w:rsidR="007E317C" w:rsidRDefault="007E317C" w:rsidP="007E317C">
            <w:pPr>
              <w:spacing w:after="0" w:line="240" w:lineRule="auto"/>
              <w:ind w:left="456" w:right="148"/>
              <w:rPr>
                <w:rFonts w:ascii="Arial" w:hAnsi="Arial" w:cs="Arial"/>
              </w:rPr>
            </w:pPr>
          </w:p>
          <w:p w14:paraId="2588B94C" w14:textId="7F075E33" w:rsidR="00503CE9" w:rsidRPr="00F62D96" w:rsidRDefault="00503CE9" w:rsidP="00503CE9">
            <w:pPr>
              <w:spacing w:after="0" w:line="240" w:lineRule="auto"/>
              <w:ind w:left="456" w:right="148"/>
              <w:rPr>
                <w:rFonts w:ascii="Arial" w:hAnsi="Arial" w:cs="Arial"/>
              </w:rPr>
            </w:pPr>
          </w:p>
        </w:tc>
      </w:tr>
      <w:tr w:rsidR="008774A6" w:rsidRPr="00F62D96" w14:paraId="769F9231" w14:textId="77777777" w:rsidTr="003C2325">
        <w:tc>
          <w:tcPr>
            <w:tcW w:w="1738" w:type="dxa"/>
            <w:shd w:val="clear" w:color="auto" w:fill="F1F1F1"/>
          </w:tcPr>
          <w:p w14:paraId="7723EEE2" w14:textId="4BB3DF11" w:rsidR="008774A6" w:rsidRPr="00F62D96" w:rsidRDefault="008774A6" w:rsidP="003C2325">
            <w:pPr>
              <w:ind w:right="80"/>
              <w:rPr>
                <w:rFonts w:ascii="Arial" w:hAnsi="Arial" w:cs="Arial"/>
              </w:rPr>
            </w:pPr>
            <w:r>
              <w:rPr>
                <w:rFonts w:ascii="Arial" w:hAnsi="Arial" w:cs="Arial"/>
              </w:rPr>
              <w:lastRenderedPageBreak/>
              <w:t>E</w:t>
            </w:r>
            <w:r w:rsidRPr="00F62D96">
              <w:rPr>
                <w:rFonts w:ascii="Arial" w:hAnsi="Arial" w:cs="Arial"/>
              </w:rPr>
              <w:t>mployés</w:t>
            </w:r>
          </w:p>
        </w:tc>
        <w:tc>
          <w:tcPr>
            <w:tcW w:w="2968" w:type="dxa"/>
            <w:shd w:val="clear" w:color="auto" w:fill="F1F1F1"/>
          </w:tcPr>
          <w:p w14:paraId="52CAB344" w14:textId="77777777" w:rsidR="008774A6" w:rsidRPr="00F62D96" w:rsidRDefault="008774A6" w:rsidP="003C2325">
            <w:pPr>
              <w:numPr>
                <w:ilvl w:val="0"/>
                <w:numId w:val="18"/>
              </w:numPr>
              <w:spacing w:after="0" w:line="240" w:lineRule="auto"/>
              <w:ind w:right="72"/>
              <w:jc w:val="both"/>
              <w:rPr>
                <w:rFonts w:ascii="Arial" w:hAnsi="Arial" w:cs="Arial"/>
              </w:rPr>
            </w:pPr>
            <w:r w:rsidRPr="00F62D96">
              <w:rPr>
                <w:rFonts w:ascii="Arial" w:hAnsi="Arial" w:cs="Arial"/>
              </w:rPr>
              <w:t>nom</w:t>
            </w:r>
          </w:p>
          <w:p w14:paraId="454C20C1" w14:textId="77777777" w:rsidR="008774A6" w:rsidRPr="00F62D96" w:rsidRDefault="008774A6" w:rsidP="003C2325">
            <w:pPr>
              <w:numPr>
                <w:ilvl w:val="0"/>
                <w:numId w:val="18"/>
              </w:numPr>
              <w:spacing w:after="0" w:line="240" w:lineRule="auto"/>
              <w:ind w:right="72"/>
              <w:jc w:val="both"/>
              <w:rPr>
                <w:rFonts w:ascii="Arial" w:hAnsi="Arial" w:cs="Arial"/>
              </w:rPr>
            </w:pPr>
            <w:r w:rsidRPr="00F62D96">
              <w:rPr>
                <w:rFonts w:ascii="Arial" w:hAnsi="Arial" w:cs="Arial"/>
              </w:rPr>
              <w:t>numéro de téléphone</w:t>
            </w:r>
          </w:p>
          <w:p w14:paraId="149158EB" w14:textId="77777777" w:rsidR="008774A6" w:rsidRPr="00F62D96" w:rsidRDefault="008774A6" w:rsidP="003C2325">
            <w:pPr>
              <w:numPr>
                <w:ilvl w:val="0"/>
                <w:numId w:val="18"/>
              </w:numPr>
              <w:spacing w:after="0" w:line="240" w:lineRule="auto"/>
              <w:ind w:right="72"/>
              <w:jc w:val="both"/>
              <w:rPr>
                <w:rFonts w:ascii="Arial" w:hAnsi="Arial" w:cs="Arial"/>
              </w:rPr>
            </w:pPr>
            <w:r w:rsidRPr="00F62D96">
              <w:rPr>
                <w:rFonts w:ascii="Arial" w:hAnsi="Arial" w:cs="Arial"/>
              </w:rPr>
              <w:t>courriel</w:t>
            </w:r>
          </w:p>
          <w:p w14:paraId="270CE9D1" w14:textId="77777777" w:rsidR="008774A6" w:rsidRPr="00F62D96" w:rsidRDefault="008774A6" w:rsidP="003C2325">
            <w:pPr>
              <w:numPr>
                <w:ilvl w:val="0"/>
                <w:numId w:val="18"/>
              </w:numPr>
              <w:spacing w:after="0" w:line="240" w:lineRule="auto"/>
              <w:ind w:right="72"/>
              <w:jc w:val="both"/>
              <w:rPr>
                <w:rFonts w:ascii="Arial" w:hAnsi="Arial" w:cs="Arial"/>
              </w:rPr>
            </w:pPr>
            <w:r w:rsidRPr="00F62D96">
              <w:rPr>
                <w:rFonts w:ascii="Arial" w:hAnsi="Arial" w:cs="Arial"/>
              </w:rPr>
              <w:t>renseignements bancaires</w:t>
            </w:r>
          </w:p>
          <w:p w14:paraId="3572C47A" w14:textId="77777777" w:rsidR="008774A6" w:rsidRPr="00F62D96" w:rsidRDefault="008774A6" w:rsidP="003C2325">
            <w:pPr>
              <w:numPr>
                <w:ilvl w:val="0"/>
                <w:numId w:val="18"/>
              </w:numPr>
              <w:spacing w:after="0" w:line="240" w:lineRule="auto"/>
              <w:ind w:right="72"/>
              <w:jc w:val="both"/>
              <w:rPr>
                <w:rFonts w:ascii="Arial" w:hAnsi="Arial" w:cs="Arial"/>
              </w:rPr>
            </w:pPr>
            <w:r w:rsidRPr="00F62D96">
              <w:rPr>
                <w:rFonts w:ascii="Arial" w:hAnsi="Arial" w:cs="Arial"/>
              </w:rPr>
              <w:t>numéro d’assurance sociale</w:t>
            </w:r>
          </w:p>
          <w:p w14:paraId="0EE85616" w14:textId="77777777" w:rsidR="008774A6" w:rsidRPr="00F62D96" w:rsidRDefault="008774A6" w:rsidP="003C2325">
            <w:pPr>
              <w:numPr>
                <w:ilvl w:val="0"/>
                <w:numId w:val="18"/>
              </w:numPr>
              <w:spacing w:after="0" w:line="240" w:lineRule="auto"/>
              <w:ind w:right="72"/>
              <w:jc w:val="both"/>
              <w:rPr>
                <w:rFonts w:ascii="Arial" w:hAnsi="Arial" w:cs="Arial"/>
              </w:rPr>
            </w:pPr>
            <w:r w:rsidRPr="00F62D96">
              <w:rPr>
                <w:rFonts w:ascii="Arial" w:hAnsi="Arial" w:cs="Arial"/>
              </w:rPr>
              <w:t>date de naissance</w:t>
            </w:r>
          </w:p>
          <w:p w14:paraId="2500E51E" w14:textId="77777777" w:rsidR="008774A6" w:rsidRDefault="008774A6" w:rsidP="003C2325">
            <w:pPr>
              <w:numPr>
                <w:ilvl w:val="0"/>
                <w:numId w:val="18"/>
              </w:numPr>
              <w:spacing w:after="0" w:line="240" w:lineRule="auto"/>
              <w:ind w:right="72"/>
              <w:jc w:val="both"/>
              <w:rPr>
                <w:rFonts w:ascii="Arial" w:hAnsi="Arial" w:cs="Arial"/>
              </w:rPr>
            </w:pPr>
            <w:r w:rsidRPr="00F62D96">
              <w:rPr>
                <w:rFonts w:ascii="Arial" w:hAnsi="Arial" w:cs="Arial"/>
              </w:rPr>
              <w:t>adresse</w:t>
            </w:r>
          </w:p>
          <w:p w14:paraId="38903BA7" w14:textId="53C973D6" w:rsidR="00AF4770" w:rsidRPr="00F62D96" w:rsidRDefault="00AF4770" w:rsidP="003C2325">
            <w:pPr>
              <w:numPr>
                <w:ilvl w:val="0"/>
                <w:numId w:val="18"/>
              </w:numPr>
              <w:spacing w:after="0" w:line="240" w:lineRule="auto"/>
              <w:ind w:right="72"/>
              <w:jc w:val="both"/>
              <w:rPr>
                <w:rFonts w:ascii="Arial" w:hAnsi="Arial" w:cs="Arial"/>
              </w:rPr>
            </w:pPr>
            <w:r>
              <w:rPr>
                <w:rFonts w:ascii="Arial" w:hAnsi="Arial" w:cs="Arial"/>
              </w:rPr>
              <w:t>allergies alimentaires</w:t>
            </w:r>
          </w:p>
        </w:tc>
        <w:tc>
          <w:tcPr>
            <w:tcW w:w="5147" w:type="dxa"/>
            <w:shd w:val="clear" w:color="auto" w:fill="F1F1F1"/>
          </w:tcPr>
          <w:p w14:paraId="7E236CFB" w14:textId="4BBFD60D" w:rsidR="008774A6" w:rsidRPr="00F62D96" w:rsidRDefault="007C70AA" w:rsidP="003C2325">
            <w:pPr>
              <w:numPr>
                <w:ilvl w:val="0"/>
                <w:numId w:val="19"/>
              </w:numPr>
              <w:spacing w:after="0" w:line="240" w:lineRule="auto"/>
              <w:ind w:right="178"/>
              <w:rPr>
                <w:rFonts w:ascii="Arial" w:hAnsi="Arial" w:cs="Arial"/>
              </w:rPr>
            </w:pPr>
            <w:r>
              <w:rPr>
                <w:rFonts w:ascii="Arial" w:hAnsi="Arial" w:cs="Arial"/>
              </w:rPr>
              <w:t>L</w:t>
            </w:r>
            <w:r w:rsidR="008774A6" w:rsidRPr="00F62D96">
              <w:rPr>
                <w:rFonts w:ascii="Arial" w:hAnsi="Arial" w:cs="Arial"/>
              </w:rPr>
              <w:t>a gestion des communications avec l’employé</w:t>
            </w:r>
          </w:p>
          <w:p w14:paraId="7A660D47" w14:textId="6969E553" w:rsidR="008774A6" w:rsidRDefault="007C70AA" w:rsidP="003C2325">
            <w:pPr>
              <w:numPr>
                <w:ilvl w:val="0"/>
                <w:numId w:val="19"/>
              </w:numPr>
              <w:spacing w:after="0" w:line="240" w:lineRule="auto"/>
              <w:ind w:right="178"/>
              <w:rPr>
                <w:rFonts w:ascii="Arial" w:hAnsi="Arial" w:cs="Arial"/>
              </w:rPr>
            </w:pPr>
            <w:r>
              <w:rPr>
                <w:rFonts w:ascii="Arial" w:hAnsi="Arial" w:cs="Arial"/>
              </w:rPr>
              <w:t>A</w:t>
            </w:r>
            <w:r w:rsidR="008774A6" w:rsidRPr="00F62D96">
              <w:rPr>
                <w:rFonts w:ascii="Arial" w:hAnsi="Arial" w:cs="Arial"/>
              </w:rPr>
              <w:t>ssurer le fonctionnement du système de paie</w:t>
            </w:r>
          </w:p>
          <w:p w14:paraId="796838C3" w14:textId="77777777" w:rsidR="008774A6" w:rsidRDefault="00AF4770" w:rsidP="003C2325">
            <w:pPr>
              <w:numPr>
                <w:ilvl w:val="0"/>
                <w:numId w:val="19"/>
              </w:numPr>
              <w:spacing w:after="0" w:line="240" w:lineRule="auto"/>
              <w:ind w:right="178"/>
              <w:rPr>
                <w:rFonts w:ascii="Arial" w:hAnsi="Arial" w:cs="Arial"/>
              </w:rPr>
            </w:pPr>
            <w:r>
              <w:rPr>
                <w:rFonts w:ascii="Arial" w:hAnsi="Arial" w:cs="Arial"/>
              </w:rPr>
              <w:t>Assurer le bon fonctionnement du développement de carrière de l’employé (par exemple, pouvoir l’inscrire à une formation en lien avec son poste)</w:t>
            </w:r>
          </w:p>
          <w:p w14:paraId="2940C4E2" w14:textId="77777777" w:rsidR="00AF4770" w:rsidRDefault="00AF4770" w:rsidP="003C2325">
            <w:pPr>
              <w:numPr>
                <w:ilvl w:val="0"/>
                <w:numId w:val="19"/>
              </w:numPr>
              <w:spacing w:after="0" w:line="240" w:lineRule="auto"/>
              <w:ind w:right="178"/>
              <w:rPr>
                <w:rFonts w:ascii="Arial" w:hAnsi="Arial" w:cs="Arial"/>
              </w:rPr>
            </w:pPr>
            <w:r>
              <w:rPr>
                <w:rFonts w:ascii="Arial" w:hAnsi="Arial" w:cs="Arial"/>
              </w:rPr>
              <w:t>Assurer l’organisation et la planification d’activités de socialisation en entreprise</w:t>
            </w:r>
          </w:p>
          <w:p w14:paraId="104D50B6" w14:textId="4FFC9DDB" w:rsidR="00503CE9" w:rsidRPr="00F62D96" w:rsidRDefault="00503CE9" w:rsidP="00503CE9">
            <w:pPr>
              <w:spacing w:after="0" w:line="240" w:lineRule="auto"/>
              <w:ind w:left="720" w:right="178"/>
              <w:rPr>
                <w:rFonts w:ascii="Arial" w:hAnsi="Arial" w:cs="Arial"/>
              </w:rPr>
            </w:pPr>
          </w:p>
        </w:tc>
        <w:tc>
          <w:tcPr>
            <w:tcW w:w="3221" w:type="dxa"/>
            <w:shd w:val="clear" w:color="auto" w:fill="F1F1F1"/>
          </w:tcPr>
          <w:p w14:paraId="211B6671" w14:textId="77777777" w:rsidR="00AF4770" w:rsidRDefault="00AF4770" w:rsidP="00C6073A">
            <w:pPr>
              <w:numPr>
                <w:ilvl w:val="0"/>
                <w:numId w:val="20"/>
              </w:numPr>
              <w:tabs>
                <w:tab w:val="clear" w:pos="720"/>
                <w:tab w:val="num" w:pos="598"/>
              </w:tabs>
              <w:spacing w:after="0" w:line="240" w:lineRule="auto"/>
              <w:ind w:left="456" w:right="148"/>
              <w:rPr>
                <w:rFonts w:ascii="Arial" w:hAnsi="Arial" w:cs="Arial"/>
              </w:rPr>
            </w:pPr>
            <w:r w:rsidRPr="00F62D96">
              <w:rPr>
                <w:rFonts w:ascii="Arial" w:hAnsi="Arial" w:cs="Arial"/>
              </w:rPr>
              <w:t>par courriel</w:t>
            </w:r>
          </w:p>
          <w:p w14:paraId="323A093F" w14:textId="77777777" w:rsidR="00AF4770" w:rsidRDefault="00AF4770" w:rsidP="00C6073A">
            <w:pPr>
              <w:numPr>
                <w:ilvl w:val="0"/>
                <w:numId w:val="20"/>
              </w:numPr>
              <w:tabs>
                <w:tab w:val="clear" w:pos="720"/>
                <w:tab w:val="num" w:pos="598"/>
              </w:tabs>
              <w:spacing w:after="0" w:line="240" w:lineRule="auto"/>
              <w:ind w:left="456" w:right="148"/>
              <w:rPr>
                <w:rFonts w:ascii="Arial" w:hAnsi="Arial" w:cs="Arial"/>
              </w:rPr>
            </w:pPr>
            <w:r w:rsidRPr="00F62D96">
              <w:rPr>
                <w:rFonts w:ascii="Arial" w:hAnsi="Arial" w:cs="Arial"/>
              </w:rPr>
              <w:t>par téléphone</w:t>
            </w:r>
          </w:p>
          <w:p w14:paraId="011DFDD5" w14:textId="3A48C948" w:rsidR="008774A6" w:rsidRPr="00F62D96" w:rsidRDefault="00AF4770" w:rsidP="00C6073A">
            <w:pPr>
              <w:numPr>
                <w:ilvl w:val="0"/>
                <w:numId w:val="20"/>
              </w:numPr>
              <w:tabs>
                <w:tab w:val="clear" w:pos="720"/>
                <w:tab w:val="num" w:pos="598"/>
              </w:tabs>
              <w:spacing w:after="0" w:line="240" w:lineRule="auto"/>
              <w:ind w:left="456" w:right="148"/>
              <w:rPr>
                <w:rFonts w:ascii="Arial" w:hAnsi="Arial" w:cs="Arial"/>
              </w:rPr>
            </w:pPr>
            <w:r>
              <w:rPr>
                <w:rFonts w:ascii="Arial" w:hAnsi="Arial" w:cs="Arial"/>
              </w:rPr>
              <w:t>en personne</w:t>
            </w:r>
          </w:p>
        </w:tc>
      </w:tr>
      <w:tr w:rsidR="00E735B1" w:rsidRPr="00F62D96" w14:paraId="3B5D7303" w14:textId="77777777" w:rsidTr="003C2325">
        <w:tc>
          <w:tcPr>
            <w:tcW w:w="1738" w:type="dxa"/>
            <w:hideMark/>
          </w:tcPr>
          <w:p w14:paraId="78D7BAC1" w14:textId="77777777" w:rsidR="00E735B1" w:rsidRPr="00F62D96" w:rsidRDefault="00E735B1" w:rsidP="003C2325">
            <w:pPr>
              <w:ind w:right="80"/>
              <w:rPr>
                <w:rFonts w:ascii="Arial" w:hAnsi="Arial" w:cs="Arial"/>
              </w:rPr>
            </w:pPr>
            <w:r w:rsidRPr="00F62D96">
              <w:rPr>
                <w:rFonts w:ascii="Arial" w:hAnsi="Arial" w:cs="Arial"/>
              </w:rPr>
              <w:t>Consultants</w:t>
            </w:r>
          </w:p>
        </w:tc>
        <w:tc>
          <w:tcPr>
            <w:tcW w:w="2968" w:type="dxa"/>
            <w:hideMark/>
          </w:tcPr>
          <w:p w14:paraId="07246405" w14:textId="77777777" w:rsidR="00E735B1" w:rsidRPr="00F62D96" w:rsidRDefault="00E735B1" w:rsidP="003C2325">
            <w:pPr>
              <w:numPr>
                <w:ilvl w:val="0"/>
                <w:numId w:val="21"/>
              </w:numPr>
              <w:spacing w:after="0" w:line="240" w:lineRule="auto"/>
              <w:ind w:right="72"/>
              <w:jc w:val="both"/>
              <w:rPr>
                <w:rFonts w:ascii="Arial" w:hAnsi="Arial" w:cs="Arial"/>
              </w:rPr>
            </w:pPr>
            <w:r w:rsidRPr="00F62D96">
              <w:rPr>
                <w:rFonts w:ascii="Arial" w:hAnsi="Arial" w:cs="Arial"/>
              </w:rPr>
              <w:t>nom</w:t>
            </w:r>
          </w:p>
          <w:p w14:paraId="1A1DC87E" w14:textId="77777777" w:rsidR="00E735B1" w:rsidRPr="00F62D96" w:rsidRDefault="00E735B1" w:rsidP="003C2325">
            <w:pPr>
              <w:numPr>
                <w:ilvl w:val="0"/>
                <w:numId w:val="21"/>
              </w:numPr>
              <w:spacing w:after="0" w:line="240" w:lineRule="auto"/>
              <w:ind w:right="72"/>
              <w:jc w:val="both"/>
              <w:rPr>
                <w:rFonts w:ascii="Arial" w:hAnsi="Arial" w:cs="Arial"/>
              </w:rPr>
            </w:pPr>
            <w:r w:rsidRPr="00F62D96">
              <w:rPr>
                <w:rFonts w:ascii="Arial" w:hAnsi="Arial" w:cs="Arial"/>
              </w:rPr>
              <w:t>numéro de téléphone</w:t>
            </w:r>
          </w:p>
          <w:p w14:paraId="03A157DA" w14:textId="77777777" w:rsidR="00E735B1" w:rsidRPr="00F62D96" w:rsidRDefault="00E735B1" w:rsidP="003C2325">
            <w:pPr>
              <w:numPr>
                <w:ilvl w:val="0"/>
                <w:numId w:val="21"/>
              </w:numPr>
              <w:spacing w:after="0" w:line="240" w:lineRule="auto"/>
              <w:ind w:right="72"/>
              <w:jc w:val="both"/>
              <w:rPr>
                <w:rFonts w:ascii="Arial" w:hAnsi="Arial" w:cs="Arial"/>
              </w:rPr>
            </w:pPr>
            <w:r w:rsidRPr="00F62D96">
              <w:rPr>
                <w:rFonts w:ascii="Arial" w:hAnsi="Arial" w:cs="Arial"/>
              </w:rPr>
              <w:t>courriel</w:t>
            </w:r>
          </w:p>
          <w:p w14:paraId="6CBF01CA" w14:textId="77777777" w:rsidR="00E735B1" w:rsidRDefault="00E735B1" w:rsidP="003C2325">
            <w:pPr>
              <w:numPr>
                <w:ilvl w:val="0"/>
                <w:numId w:val="21"/>
              </w:numPr>
              <w:spacing w:after="0" w:line="240" w:lineRule="auto"/>
              <w:ind w:right="72"/>
              <w:jc w:val="both"/>
              <w:rPr>
                <w:rFonts w:ascii="Arial" w:hAnsi="Arial" w:cs="Arial"/>
              </w:rPr>
            </w:pPr>
            <w:r w:rsidRPr="00F62D96">
              <w:rPr>
                <w:rFonts w:ascii="Arial" w:hAnsi="Arial" w:cs="Arial"/>
              </w:rPr>
              <w:t>adresse</w:t>
            </w:r>
          </w:p>
          <w:p w14:paraId="180ABB50" w14:textId="5079D3CB" w:rsidR="007E317C" w:rsidRPr="00F62D96" w:rsidRDefault="007E317C" w:rsidP="007E317C">
            <w:pPr>
              <w:spacing w:after="0" w:line="240" w:lineRule="auto"/>
              <w:ind w:left="720" w:right="72"/>
              <w:jc w:val="both"/>
              <w:rPr>
                <w:rFonts w:ascii="Arial" w:hAnsi="Arial" w:cs="Arial"/>
              </w:rPr>
            </w:pPr>
          </w:p>
        </w:tc>
        <w:tc>
          <w:tcPr>
            <w:tcW w:w="5147" w:type="dxa"/>
            <w:hideMark/>
          </w:tcPr>
          <w:p w14:paraId="6EC0A5D4" w14:textId="77777777" w:rsidR="00E735B1" w:rsidRPr="00F62D96" w:rsidRDefault="00E735B1" w:rsidP="003C2325">
            <w:pPr>
              <w:numPr>
                <w:ilvl w:val="0"/>
                <w:numId w:val="22"/>
              </w:numPr>
              <w:spacing w:after="0" w:line="240" w:lineRule="auto"/>
              <w:rPr>
                <w:rFonts w:ascii="Arial" w:hAnsi="Arial" w:cs="Arial"/>
              </w:rPr>
            </w:pPr>
            <w:r w:rsidRPr="00F62D96">
              <w:rPr>
                <w:rFonts w:ascii="Arial" w:hAnsi="Arial" w:cs="Arial"/>
              </w:rPr>
              <w:t>la gestion des communications avec le consultant</w:t>
            </w:r>
          </w:p>
          <w:p w14:paraId="6FA6B7F0" w14:textId="77777777" w:rsidR="00E735B1" w:rsidRPr="00F62D96" w:rsidRDefault="00E735B1" w:rsidP="003C2325">
            <w:pPr>
              <w:numPr>
                <w:ilvl w:val="0"/>
                <w:numId w:val="22"/>
              </w:numPr>
              <w:spacing w:after="0" w:line="240" w:lineRule="auto"/>
              <w:rPr>
                <w:rFonts w:ascii="Arial" w:hAnsi="Arial" w:cs="Arial"/>
              </w:rPr>
            </w:pPr>
            <w:r w:rsidRPr="00F62D96">
              <w:rPr>
                <w:rFonts w:ascii="Arial" w:hAnsi="Arial" w:cs="Arial"/>
              </w:rPr>
              <w:t>la facturation</w:t>
            </w:r>
          </w:p>
        </w:tc>
        <w:tc>
          <w:tcPr>
            <w:tcW w:w="3221" w:type="dxa"/>
            <w:hideMark/>
          </w:tcPr>
          <w:p w14:paraId="69EB7130" w14:textId="58BFC873" w:rsidR="00E735B1" w:rsidRDefault="00E735B1" w:rsidP="00C6073A">
            <w:pPr>
              <w:numPr>
                <w:ilvl w:val="0"/>
                <w:numId w:val="23"/>
              </w:numPr>
              <w:tabs>
                <w:tab w:val="clear" w:pos="720"/>
                <w:tab w:val="num" w:pos="456"/>
              </w:tabs>
              <w:spacing w:after="0" w:line="240" w:lineRule="auto"/>
              <w:ind w:left="456"/>
              <w:rPr>
                <w:rFonts w:ascii="Arial" w:hAnsi="Arial" w:cs="Arial"/>
              </w:rPr>
            </w:pPr>
            <w:r w:rsidRPr="00F62D96">
              <w:rPr>
                <w:rFonts w:ascii="Arial" w:hAnsi="Arial" w:cs="Arial"/>
              </w:rPr>
              <w:t>par courriel</w:t>
            </w:r>
          </w:p>
          <w:p w14:paraId="0C8D8810" w14:textId="77777777" w:rsidR="00E735B1" w:rsidRDefault="00AF4770" w:rsidP="00E569B6">
            <w:pPr>
              <w:numPr>
                <w:ilvl w:val="0"/>
                <w:numId w:val="23"/>
              </w:numPr>
              <w:tabs>
                <w:tab w:val="clear" w:pos="720"/>
                <w:tab w:val="num" w:pos="456"/>
              </w:tabs>
              <w:spacing w:after="0" w:line="240" w:lineRule="auto"/>
              <w:ind w:left="456"/>
              <w:rPr>
                <w:rFonts w:ascii="Arial" w:hAnsi="Arial" w:cs="Arial"/>
              </w:rPr>
            </w:pPr>
            <w:r>
              <w:rPr>
                <w:rFonts w:ascii="Arial" w:hAnsi="Arial" w:cs="Arial"/>
              </w:rPr>
              <w:t>par téléphone</w:t>
            </w:r>
          </w:p>
          <w:p w14:paraId="08623A26" w14:textId="4DF35EED" w:rsidR="00503CE9" w:rsidRPr="00E569B6" w:rsidRDefault="00503CE9" w:rsidP="00503CE9">
            <w:pPr>
              <w:tabs>
                <w:tab w:val="num" w:pos="456"/>
              </w:tabs>
              <w:spacing w:after="0" w:line="240" w:lineRule="auto"/>
              <w:ind w:left="96"/>
              <w:rPr>
                <w:rFonts w:ascii="Arial" w:hAnsi="Arial" w:cs="Arial"/>
              </w:rPr>
            </w:pPr>
          </w:p>
        </w:tc>
      </w:tr>
      <w:tr w:rsidR="00F776DD" w:rsidRPr="00F62D96" w14:paraId="61F03A96" w14:textId="77777777" w:rsidTr="003C2325">
        <w:tc>
          <w:tcPr>
            <w:tcW w:w="1738" w:type="dxa"/>
            <w:shd w:val="clear" w:color="auto" w:fill="F1F1F1"/>
            <w:hideMark/>
          </w:tcPr>
          <w:p w14:paraId="0B11FE34" w14:textId="77777777" w:rsidR="00E735B1" w:rsidRPr="00F62D96" w:rsidRDefault="00E735B1" w:rsidP="003C2325">
            <w:pPr>
              <w:ind w:right="80"/>
              <w:rPr>
                <w:rFonts w:ascii="Arial" w:hAnsi="Arial" w:cs="Arial"/>
              </w:rPr>
            </w:pPr>
            <w:r w:rsidRPr="00F62D96">
              <w:rPr>
                <w:rFonts w:ascii="Arial" w:hAnsi="Arial" w:cs="Arial"/>
              </w:rPr>
              <w:t>Fournisseurs de services</w:t>
            </w:r>
          </w:p>
        </w:tc>
        <w:tc>
          <w:tcPr>
            <w:tcW w:w="2968" w:type="dxa"/>
            <w:shd w:val="clear" w:color="auto" w:fill="F1F1F1"/>
            <w:hideMark/>
          </w:tcPr>
          <w:p w14:paraId="4C51C8A3" w14:textId="77777777" w:rsidR="00E735B1" w:rsidRPr="00F62D96" w:rsidRDefault="00E735B1" w:rsidP="003C2325">
            <w:pPr>
              <w:numPr>
                <w:ilvl w:val="0"/>
                <w:numId w:val="24"/>
              </w:numPr>
              <w:spacing w:after="0" w:line="240" w:lineRule="auto"/>
              <w:ind w:right="72"/>
              <w:jc w:val="both"/>
              <w:rPr>
                <w:rFonts w:ascii="Arial" w:hAnsi="Arial" w:cs="Arial"/>
              </w:rPr>
            </w:pPr>
            <w:r w:rsidRPr="00F62D96">
              <w:rPr>
                <w:rFonts w:ascii="Arial" w:hAnsi="Arial" w:cs="Arial"/>
              </w:rPr>
              <w:t>nom</w:t>
            </w:r>
          </w:p>
          <w:p w14:paraId="788AF472" w14:textId="77777777" w:rsidR="00E735B1" w:rsidRPr="00F62D96" w:rsidRDefault="00E735B1" w:rsidP="003C2325">
            <w:pPr>
              <w:numPr>
                <w:ilvl w:val="0"/>
                <w:numId w:val="24"/>
              </w:numPr>
              <w:spacing w:after="0" w:line="240" w:lineRule="auto"/>
              <w:ind w:right="72"/>
              <w:jc w:val="both"/>
              <w:rPr>
                <w:rFonts w:ascii="Arial" w:hAnsi="Arial" w:cs="Arial"/>
              </w:rPr>
            </w:pPr>
            <w:r w:rsidRPr="00F62D96">
              <w:rPr>
                <w:rFonts w:ascii="Arial" w:hAnsi="Arial" w:cs="Arial"/>
              </w:rPr>
              <w:t>numéro de téléphone</w:t>
            </w:r>
          </w:p>
          <w:p w14:paraId="05D0B473" w14:textId="77777777" w:rsidR="00E735B1" w:rsidRPr="00F62D96" w:rsidRDefault="00E735B1" w:rsidP="003C2325">
            <w:pPr>
              <w:numPr>
                <w:ilvl w:val="0"/>
                <w:numId w:val="24"/>
              </w:numPr>
              <w:spacing w:after="0" w:line="240" w:lineRule="auto"/>
              <w:ind w:right="72"/>
              <w:jc w:val="both"/>
              <w:rPr>
                <w:rFonts w:ascii="Arial" w:hAnsi="Arial" w:cs="Arial"/>
              </w:rPr>
            </w:pPr>
            <w:r w:rsidRPr="00F62D96">
              <w:rPr>
                <w:rFonts w:ascii="Arial" w:hAnsi="Arial" w:cs="Arial"/>
              </w:rPr>
              <w:t>courriel</w:t>
            </w:r>
          </w:p>
          <w:p w14:paraId="32A75D25" w14:textId="4BBE93DC" w:rsidR="00E735B1" w:rsidRDefault="00E735B1" w:rsidP="003C2325">
            <w:pPr>
              <w:numPr>
                <w:ilvl w:val="0"/>
                <w:numId w:val="24"/>
              </w:numPr>
              <w:spacing w:after="0" w:line="240" w:lineRule="auto"/>
              <w:ind w:right="72"/>
              <w:jc w:val="both"/>
              <w:rPr>
                <w:rFonts w:ascii="Arial" w:hAnsi="Arial" w:cs="Arial"/>
              </w:rPr>
            </w:pPr>
            <w:r w:rsidRPr="00F62D96">
              <w:rPr>
                <w:rFonts w:ascii="Arial" w:hAnsi="Arial" w:cs="Arial"/>
              </w:rPr>
              <w:t>renseignements bancaire</w:t>
            </w:r>
            <w:r w:rsidR="007E317C">
              <w:rPr>
                <w:rFonts w:ascii="Arial" w:hAnsi="Arial" w:cs="Arial"/>
              </w:rPr>
              <w:t>s</w:t>
            </w:r>
          </w:p>
          <w:p w14:paraId="693B2E58" w14:textId="77777777" w:rsidR="007E317C" w:rsidRPr="00F62D96" w:rsidRDefault="007E317C" w:rsidP="007E317C">
            <w:pPr>
              <w:spacing w:after="0" w:line="240" w:lineRule="auto"/>
              <w:ind w:left="720" w:right="72"/>
              <w:jc w:val="both"/>
              <w:rPr>
                <w:rFonts w:ascii="Arial" w:hAnsi="Arial" w:cs="Arial"/>
              </w:rPr>
            </w:pPr>
          </w:p>
          <w:p w14:paraId="59AD2536" w14:textId="3A98A52D" w:rsidR="00E735B1" w:rsidRPr="00F62D96" w:rsidRDefault="00E735B1" w:rsidP="003C2325">
            <w:pPr>
              <w:spacing w:after="0" w:line="240" w:lineRule="auto"/>
              <w:ind w:right="72"/>
              <w:jc w:val="both"/>
              <w:rPr>
                <w:rFonts w:ascii="Arial" w:hAnsi="Arial" w:cs="Arial"/>
              </w:rPr>
            </w:pPr>
          </w:p>
        </w:tc>
        <w:tc>
          <w:tcPr>
            <w:tcW w:w="5147" w:type="dxa"/>
            <w:shd w:val="clear" w:color="auto" w:fill="F1F1F1"/>
            <w:hideMark/>
          </w:tcPr>
          <w:p w14:paraId="6279817A" w14:textId="77777777" w:rsidR="00E735B1" w:rsidRPr="00F62D96" w:rsidRDefault="00E735B1" w:rsidP="003C2325">
            <w:pPr>
              <w:numPr>
                <w:ilvl w:val="0"/>
                <w:numId w:val="25"/>
              </w:numPr>
              <w:spacing w:after="0" w:line="240" w:lineRule="auto"/>
              <w:rPr>
                <w:rFonts w:ascii="Arial" w:hAnsi="Arial" w:cs="Arial"/>
              </w:rPr>
            </w:pPr>
            <w:r w:rsidRPr="00F62D96">
              <w:rPr>
                <w:rFonts w:ascii="Arial" w:hAnsi="Arial" w:cs="Arial"/>
              </w:rPr>
              <w:t>la gestion des mandats</w:t>
            </w:r>
          </w:p>
          <w:p w14:paraId="6A68FEA2" w14:textId="6A18AEF3" w:rsidR="00E735B1" w:rsidRPr="00F62D96" w:rsidRDefault="00E735B1" w:rsidP="003C2325">
            <w:pPr>
              <w:numPr>
                <w:ilvl w:val="0"/>
                <w:numId w:val="25"/>
              </w:numPr>
              <w:spacing w:after="0" w:line="240" w:lineRule="auto"/>
              <w:rPr>
                <w:rFonts w:ascii="Arial" w:hAnsi="Arial" w:cs="Arial"/>
              </w:rPr>
            </w:pPr>
            <w:r w:rsidRPr="00F62D96">
              <w:rPr>
                <w:rFonts w:ascii="Arial" w:hAnsi="Arial" w:cs="Arial"/>
              </w:rPr>
              <w:t>le paiement des factures</w:t>
            </w:r>
          </w:p>
          <w:p w14:paraId="58FD7A78" w14:textId="0E6B0482" w:rsidR="00E735B1" w:rsidRPr="00F62D96" w:rsidRDefault="00E735B1" w:rsidP="00503CE9">
            <w:pPr>
              <w:spacing w:after="0" w:line="240" w:lineRule="auto"/>
              <w:rPr>
                <w:rFonts w:ascii="Arial" w:hAnsi="Arial" w:cs="Arial"/>
              </w:rPr>
            </w:pPr>
          </w:p>
        </w:tc>
        <w:tc>
          <w:tcPr>
            <w:tcW w:w="3221" w:type="dxa"/>
            <w:shd w:val="clear" w:color="auto" w:fill="F1F1F1"/>
            <w:hideMark/>
          </w:tcPr>
          <w:p w14:paraId="272AD698" w14:textId="77777777" w:rsidR="00E735B1" w:rsidRDefault="00E735B1" w:rsidP="00C6073A">
            <w:pPr>
              <w:numPr>
                <w:ilvl w:val="0"/>
                <w:numId w:val="26"/>
              </w:numPr>
              <w:tabs>
                <w:tab w:val="clear" w:pos="720"/>
                <w:tab w:val="num" w:pos="456"/>
              </w:tabs>
              <w:spacing w:after="0" w:line="240" w:lineRule="auto"/>
              <w:ind w:left="456"/>
              <w:rPr>
                <w:rFonts w:ascii="Arial" w:hAnsi="Arial" w:cs="Arial"/>
              </w:rPr>
            </w:pPr>
            <w:r w:rsidRPr="00F62D96">
              <w:rPr>
                <w:rFonts w:ascii="Arial" w:hAnsi="Arial" w:cs="Arial"/>
              </w:rPr>
              <w:t>par courriel</w:t>
            </w:r>
          </w:p>
          <w:p w14:paraId="15470DFC" w14:textId="3BF00066" w:rsidR="00AF4770" w:rsidRPr="00F62D96" w:rsidRDefault="00AF4770" w:rsidP="00C6073A">
            <w:pPr>
              <w:numPr>
                <w:ilvl w:val="0"/>
                <w:numId w:val="26"/>
              </w:numPr>
              <w:tabs>
                <w:tab w:val="clear" w:pos="720"/>
                <w:tab w:val="num" w:pos="456"/>
              </w:tabs>
              <w:spacing w:after="0" w:line="240" w:lineRule="auto"/>
              <w:ind w:left="456"/>
              <w:rPr>
                <w:rFonts w:ascii="Arial" w:hAnsi="Arial" w:cs="Arial"/>
              </w:rPr>
            </w:pPr>
            <w:r>
              <w:rPr>
                <w:rFonts w:ascii="Arial" w:hAnsi="Arial" w:cs="Arial"/>
              </w:rPr>
              <w:t>par téléphone</w:t>
            </w:r>
          </w:p>
        </w:tc>
      </w:tr>
    </w:tbl>
    <w:p w14:paraId="7F026286" w14:textId="145E99EC" w:rsidR="00B20C0B" w:rsidRPr="00503CE9" w:rsidRDefault="00B20C0B" w:rsidP="00503CE9">
      <w:pPr>
        <w:pStyle w:val="Notedefin"/>
        <w:jc w:val="both"/>
        <w:rPr>
          <w:rFonts w:ascii="Arial" w:hAnsi="Arial" w:cs="Arial"/>
        </w:rPr>
      </w:pPr>
    </w:p>
    <w:sectPr w:rsidR="00B20C0B" w:rsidRPr="00503CE9" w:rsidSect="00E569B6">
      <w:headerReference w:type="default" r:id="rId16"/>
      <w:pgSz w:w="15840" w:h="12240" w:orient="landscape"/>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7227" w14:textId="77777777" w:rsidR="00F51513" w:rsidRDefault="00F51513" w:rsidP="00E569B6">
      <w:pPr>
        <w:spacing w:after="0" w:line="240" w:lineRule="auto"/>
      </w:pPr>
      <w:r>
        <w:separator/>
      </w:r>
    </w:p>
  </w:endnote>
  <w:endnote w:type="continuationSeparator" w:id="0">
    <w:p w14:paraId="559DE5DF" w14:textId="77777777" w:rsidR="00F51513" w:rsidRDefault="00F51513" w:rsidP="00E5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EA17" w14:textId="77777777" w:rsidR="00F51513" w:rsidRDefault="00F51513" w:rsidP="00E569B6">
      <w:pPr>
        <w:spacing w:after="0" w:line="240" w:lineRule="auto"/>
      </w:pPr>
      <w:r>
        <w:separator/>
      </w:r>
    </w:p>
  </w:footnote>
  <w:footnote w:type="continuationSeparator" w:id="0">
    <w:p w14:paraId="6D07D04F" w14:textId="77777777" w:rsidR="00F51513" w:rsidRDefault="00F51513" w:rsidP="00E56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CE62" w14:textId="1E72F92F" w:rsidR="006C52AC" w:rsidRDefault="006C52AC" w:rsidP="006C52AC">
    <w:pPr>
      <w:pStyle w:val="En-tte"/>
    </w:pPr>
    <w:r>
      <w:rPr>
        <w:noProof/>
      </w:rPr>
      <w:drawing>
        <wp:inline distT="0" distB="0" distL="0" distR="0" wp14:anchorId="3544ED4E" wp14:editId="1E96E8F0">
          <wp:extent cx="1983291" cy="65200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821" cy="661386"/>
                  </a:xfrm>
                  <a:prstGeom prst="rect">
                    <a:avLst/>
                  </a:prstGeom>
                  <a:noFill/>
                  <a:ln>
                    <a:noFill/>
                  </a:ln>
                </pic:spPr>
              </pic:pic>
            </a:graphicData>
          </a:graphic>
        </wp:inline>
      </w:drawing>
    </w:r>
  </w:p>
  <w:p w14:paraId="3BCE4A2E" w14:textId="77777777" w:rsidR="006C52AC" w:rsidRDefault="006C52AC" w:rsidP="006C52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2A99" w14:textId="77777777" w:rsidR="005462EB" w:rsidRPr="005B631A" w:rsidRDefault="005462EB" w:rsidP="005B63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B13"/>
    <w:multiLevelType w:val="multilevel"/>
    <w:tmpl w:val="5FD4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70B77"/>
    <w:multiLevelType w:val="multilevel"/>
    <w:tmpl w:val="245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1461"/>
    <w:multiLevelType w:val="multilevel"/>
    <w:tmpl w:val="0F3C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538A7"/>
    <w:multiLevelType w:val="multilevel"/>
    <w:tmpl w:val="1A5E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C57AA"/>
    <w:multiLevelType w:val="multilevel"/>
    <w:tmpl w:val="A854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F7F39"/>
    <w:multiLevelType w:val="multilevel"/>
    <w:tmpl w:val="E526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04D6C"/>
    <w:multiLevelType w:val="multilevel"/>
    <w:tmpl w:val="D762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7561A"/>
    <w:multiLevelType w:val="multilevel"/>
    <w:tmpl w:val="F550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49584B"/>
    <w:multiLevelType w:val="multilevel"/>
    <w:tmpl w:val="1488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4D5D5C"/>
    <w:multiLevelType w:val="multilevel"/>
    <w:tmpl w:val="A38A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2374FB"/>
    <w:multiLevelType w:val="multilevel"/>
    <w:tmpl w:val="429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2A1908"/>
    <w:multiLevelType w:val="multilevel"/>
    <w:tmpl w:val="0B4E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1728F5"/>
    <w:multiLevelType w:val="multilevel"/>
    <w:tmpl w:val="0F72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E65DF2"/>
    <w:multiLevelType w:val="multilevel"/>
    <w:tmpl w:val="C25E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9B7897"/>
    <w:multiLevelType w:val="multilevel"/>
    <w:tmpl w:val="110E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640BC1"/>
    <w:multiLevelType w:val="multilevel"/>
    <w:tmpl w:val="596E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1F0378"/>
    <w:multiLevelType w:val="multilevel"/>
    <w:tmpl w:val="69BCF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632CF8"/>
    <w:multiLevelType w:val="multilevel"/>
    <w:tmpl w:val="E3C0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66919"/>
    <w:multiLevelType w:val="multilevel"/>
    <w:tmpl w:val="72D0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B61E42"/>
    <w:multiLevelType w:val="multilevel"/>
    <w:tmpl w:val="E44A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4911F2"/>
    <w:multiLevelType w:val="multilevel"/>
    <w:tmpl w:val="2C4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8977BB"/>
    <w:multiLevelType w:val="multilevel"/>
    <w:tmpl w:val="4B50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2360D8"/>
    <w:multiLevelType w:val="multilevel"/>
    <w:tmpl w:val="0E54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DA10EE"/>
    <w:multiLevelType w:val="multilevel"/>
    <w:tmpl w:val="67FA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1A1BD5"/>
    <w:multiLevelType w:val="multilevel"/>
    <w:tmpl w:val="BBC6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C23248"/>
    <w:multiLevelType w:val="multilevel"/>
    <w:tmpl w:val="484C18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1C621F"/>
    <w:multiLevelType w:val="multilevel"/>
    <w:tmpl w:val="1A0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305075"/>
    <w:multiLevelType w:val="multilevel"/>
    <w:tmpl w:val="BA9C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1E2727"/>
    <w:multiLevelType w:val="multilevel"/>
    <w:tmpl w:val="9DE01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B876D8"/>
    <w:multiLevelType w:val="multilevel"/>
    <w:tmpl w:val="0B5E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3D1126"/>
    <w:multiLevelType w:val="multilevel"/>
    <w:tmpl w:val="0880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6B73FE"/>
    <w:multiLevelType w:val="multilevel"/>
    <w:tmpl w:val="6B9C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FC257F"/>
    <w:multiLevelType w:val="multilevel"/>
    <w:tmpl w:val="683E9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376460"/>
    <w:multiLevelType w:val="multilevel"/>
    <w:tmpl w:val="FA06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FA36B8"/>
    <w:multiLevelType w:val="multilevel"/>
    <w:tmpl w:val="F088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694C16"/>
    <w:multiLevelType w:val="multilevel"/>
    <w:tmpl w:val="6DB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7B4ADB"/>
    <w:multiLevelType w:val="multilevel"/>
    <w:tmpl w:val="E0C6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3725E9"/>
    <w:multiLevelType w:val="multilevel"/>
    <w:tmpl w:val="49E6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5"/>
  </w:num>
  <w:num w:numId="4">
    <w:abstractNumId w:val="28"/>
  </w:num>
  <w:num w:numId="5">
    <w:abstractNumId w:val="32"/>
  </w:num>
  <w:num w:numId="6">
    <w:abstractNumId w:val="16"/>
  </w:num>
  <w:num w:numId="7">
    <w:abstractNumId w:val="25"/>
  </w:num>
  <w:num w:numId="8">
    <w:abstractNumId w:val="5"/>
  </w:num>
  <w:num w:numId="9">
    <w:abstractNumId w:val="12"/>
  </w:num>
  <w:num w:numId="10">
    <w:abstractNumId w:val="2"/>
  </w:num>
  <w:num w:numId="11">
    <w:abstractNumId w:val="7"/>
  </w:num>
  <w:num w:numId="12">
    <w:abstractNumId w:val="6"/>
  </w:num>
  <w:num w:numId="13">
    <w:abstractNumId w:val="8"/>
  </w:num>
  <w:num w:numId="14">
    <w:abstractNumId w:val="3"/>
  </w:num>
  <w:num w:numId="15">
    <w:abstractNumId w:val="20"/>
  </w:num>
  <w:num w:numId="16">
    <w:abstractNumId w:val="22"/>
  </w:num>
  <w:num w:numId="17">
    <w:abstractNumId w:val="36"/>
  </w:num>
  <w:num w:numId="18">
    <w:abstractNumId w:val="26"/>
  </w:num>
  <w:num w:numId="19">
    <w:abstractNumId w:val="1"/>
  </w:num>
  <w:num w:numId="20">
    <w:abstractNumId w:val="24"/>
  </w:num>
  <w:num w:numId="21">
    <w:abstractNumId w:val="19"/>
  </w:num>
  <w:num w:numId="22">
    <w:abstractNumId w:val="14"/>
  </w:num>
  <w:num w:numId="23">
    <w:abstractNumId w:val="23"/>
  </w:num>
  <w:num w:numId="24">
    <w:abstractNumId w:val="9"/>
  </w:num>
  <w:num w:numId="25">
    <w:abstractNumId w:val="33"/>
  </w:num>
  <w:num w:numId="26">
    <w:abstractNumId w:val="31"/>
  </w:num>
  <w:num w:numId="27">
    <w:abstractNumId w:val="18"/>
  </w:num>
  <w:num w:numId="28">
    <w:abstractNumId w:val="35"/>
  </w:num>
  <w:num w:numId="29">
    <w:abstractNumId w:val="21"/>
  </w:num>
  <w:num w:numId="30">
    <w:abstractNumId w:val="30"/>
  </w:num>
  <w:num w:numId="31">
    <w:abstractNumId w:val="11"/>
  </w:num>
  <w:num w:numId="32">
    <w:abstractNumId w:val="17"/>
  </w:num>
  <w:num w:numId="33">
    <w:abstractNumId w:val="27"/>
  </w:num>
  <w:num w:numId="34">
    <w:abstractNumId w:val="37"/>
  </w:num>
  <w:num w:numId="35">
    <w:abstractNumId w:val="10"/>
  </w:num>
  <w:num w:numId="36">
    <w:abstractNumId w:val="13"/>
  </w:num>
  <w:num w:numId="37">
    <w:abstractNumId w:val="2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B1"/>
    <w:rsid w:val="00036D41"/>
    <w:rsid w:val="001E77DC"/>
    <w:rsid w:val="003653C7"/>
    <w:rsid w:val="003B3735"/>
    <w:rsid w:val="003C2325"/>
    <w:rsid w:val="00500E95"/>
    <w:rsid w:val="00503CE9"/>
    <w:rsid w:val="005462EB"/>
    <w:rsid w:val="0058798F"/>
    <w:rsid w:val="005B631A"/>
    <w:rsid w:val="00620ADF"/>
    <w:rsid w:val="00636E48"/>
    <w:rsid w:val="006C52AC"/>
    <w:rsid w:val="0079718D"/>
    <w:rsid w:val="007C70AA"/>
    <w:rsid w:val="007E317C"/>
    <w:rsid w:val="008774A6"/>
    <w:rsid w:val="0089721E"/>
    <w:rsid w:val="00913D08"/>
    <w:rsid w:val="0099434D"/>
    <w:rsid w:val="009D70AC"/>
    <w:rsid w:val="00AF4770"/>
    <w:rsid w:val="00B20C0B"/>
    <w:rsid w:val="00C6073A"/>
    <w:rsid w:val="00C67F22"/>
    <w:rsid w:val="00D0408E"/>
    <w:rsid w:val="00D0479F"/>
    <w:rsid w:val="00D22F4D"/>
    <w:rsid w:val="00E27C66"/>
    <w:rsid w:val="00E569B6"/>
    <w:rsid w:val="00E735B1"/>
    <w:rsid w:val="00EA255D"/>
    <w:rsid w:val="00EA3F2A"/>
    <w:rsid w:val="00F51513"/>
    <w:rsid w:val="00F776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80B17"/>
  <w15:chartTrackingRefBased/>
  <w15:docId w15:val="{BA683FC0-E106-442E-83AB-EB9B0916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5B1"/>
  </w:style>
  <w:style w:type="paragraph" w:styleId="Titre1">
    <w:name w:val="heading 1"/>
    <w:basedOn w:val="Normal"/>
    <w:link w:val="Titre1Car"/>
    <w:uiPriority w:val="9"/>
    <w:qFormat/>
    <w:rsid w:val="00E73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E735B1"/>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35B1"/>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E735B1"/>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E735B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E735B1"/>
    <w:rPr>
      <w:b/>
      <w:bCs/>
    </w:rPr>
  </w:style>
  <w:style w:type="character" w:styleId="Accentuation">
    <w:name w:val="Emphasis"/>
    <w:basedOn w:val="Policepardfaut"/>
    <w:uiPriority w:val="20"/>
    <w:qFormat/>
    <w:rsid w:val="00E735B1"/>
    <w:rPr>
      <w:i/>
      <w:iCs/>
    </w:rPr>
  </w:style>
  <w:style w:type="character" w:styleId="Lienhypertexte">
    <w:name w:val="Hyperlink"/>
    <w:basedOn w:val="Policepardfaut"/>
    <w:uiPriority w:val="99"/>
    <w:unhideWhenUsed/>
    <w:rsid w:val="00E735B1"/>
    <w:rPr>
      <w:color w:val="0000FF"/>
      <w:u w:val="single"/>
    </w:rPr>
  </w:style>
  <w:style w:type="paragraph" w:styleId="Notedefin">
    <w:name w:val="endnote text"/>
    <w:basedOn w:val="Normal"/>
    <w:link w:val="NotedefinCar"/>
    <w:uiPriority w:val="99"/>
    <w:unhideWhenUsed/>
    <w:rsid w:val="00E735B1"/>
    <w:pPr>
      <w:spacing w:after="0" w:line="240" w:lineRule="auto"/>
    </w:pPr>
    <w:rPr>
      <w:sz w:val="20"/>
      <w:szCs w:val="20"/>
    </w:rPr>
  </w:style>
  <w:style w:type="character" w:customStyle="1" w:styleId="NotedefinCar">
    <w:name w:val="Note de fin Car"/>
    <w:basedOn w:val="Policepardfaut"/>
    <w:link w:val="Notedefin"/>
    <w:uiPriority w:val="99"/>
    <w:rsid w:val="00E735B1"/>
    <w:rPr>
      <w:sz w:val="20"/>
      <w:szCs w:val="20"/>
    </w:rPr>
  </w:style>
  <w:style w:type="character" w:styleId="Marquedecommentaire">
    <w:name w:val="annotation reference"/>
    <w:basedOn w:val="Policepardfaut"/>
    <w:uiPriority w:val="99"/>
    <w:semiHidden/>
    <w:unhideWhenUsed/>
    <w:rsid w:val="00E735B1"/>
    <w:rPr>
      <w:sz w:val="16"/>
      <w:szCs w:val="16"/>
    </w:rPr>
  </w:style>
  <w:style w:type="paragraph" w:styleId="Commentaire">
    <w:name w:val="annotation text"/>
    <w:basedOn w:val="Normal"/>
    <w:link w:val="CommentaireCar"/>
    <w:uiPriority w:val="99"/>
    <w:semiHidden/>
    <w:unhideWhenUsed/>
    <w:rsid w:val="00E735B1"/>
    <w:pPr>
      <w:spacing w:line="240" w:lineRule="auto"/>
    </w:pPr>
    <w:rPr>
      <w:sz w:val="20"/>
      <w:szCs w:val="20"/>
    </w:rPr>
  </w:style>
  <w:style w:type="character" w:customStyle="1" w:styleId="CommentaireCar">
    <w:name w:val="Commentaire Car"/>
    <w:basedOn w:val="Policepardfaut"/>
    <w:link w:val="Commentaire"/>
    <w:uiPriority w:val="99"/>
    <w:semiHidden/>
    <w:rsid w:val="00E735B1"/>
    <w:rPr>
      <w:sz w:val="20"/>
      <w:szCs w:val="20"/>
    </w:rPr>
  </w:style>
  <w:style w:type="paragraph" w:styleId="Objetducommentaire">
    <w:name w:val="annotation subject"/>
    <w:basedOn w:val="Commentaire"/>
    <w:next w:val="Commentaire"/>
    <w:link w:val="ObjetducommentaireCar"/>
    <w:uiPriority w:val="99"/>
    <w:semiHidden/>
    <w:unhideWhenUsed/>
    <w:rsid w:val="00E735B1"/>
    <w:rPr>
      <w:b/>
      <w:bCs/>
    </w:rPr>
  </w:style>
  <w:style w:type="character" w:customStyle="1" w:styleId="ObjetducommentaireCar">
    <w:name w:val="Objet du commentaire Car"/>
    <w:basedOn w:val="CommentaireCar"/>
    <w:link w:val="Objetducommentaire"/>
    <w:uiPriority w:val="99"/>
    <w:semiHidden/>
    <w:rsid w:val="00E735B1"/>
    <w:rPr>
      <w:b/>
      <w:bCs/>
      <w:sz w:val="20"/>
      <w:szCs w:val="20"/>
    </w:rPr>
  </w:style>
  <w:style w:type="character" w:styleId="Lienhypertextesuivivisit">
    <w:name w:val="FollowedHyperlink"/>
    <w:basedOn w:val="Policepardfaut"/>
    <w:uiPriority w:val="99"/>
    <w:semiHidden/>
    <w:unhideWhenUsed/>
    <w:rsid w:val="008774A6"/>
    <w:rPr>
      <w:color w:val="954F72" w:themeColor="followedHyperlink"/>
      <w:u w:val="single"/>
    </w:rPr>
  </w:style>
  <w:style w:type="paragraph" w:styleId="En-tte">
    <w:name w:val="header"/>
    <w:basedOn w:val="Normal"/>
    <w:link w:val="En-tteCar"/>
    <w:uiPriority w:val="99"/>
    <w:unhideWhenUsed/>
    <w:rsid w:val="00E569B6"/>
    <w:pPr>
      <w:tabs>
        <w:tab w:val="center" w:pos="4320"/>
        <w:tab w:val="right" w:pos="8640"/>
      </w:tabs>
      <w:spacing w:after="0" w:line="240" w:lineRule="auto"/>
    </w:pPr>
  </w:style>
  <w:style w:type="character" w:customStyle="1" w:styleId="En-tteCar">
    <w:name w:val="En-tête Car"/>
    <w:basedOn w:val="Policepardfaut"/>
    <w:link w:val="En-tte"/>
    <w:uiPriority w:val="99"/>
    <w:rsid w:val="00E569B6"/>
  </w:style>
  <w:style w:type="paragraph" w:styleId="Pieddepage">
    <w:name w:val="footer"/>
    <w:basedOn w:val="Normal"/>
    <w:link w:val="PieddepageCar"/>
    <w:uiPriority w:val="99"/>
    <w:unhideWhenUsed/>
    <w:rsid w:val="00E569B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5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oi25.ca/politique-de-protection-des-renseignements-personnels-et-politique-de-confidentialit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loi25.ca/politique-de-protection-des-renseignements-personnels-et-politique-de-confidentialite/" TargetMode="External"/><Relationship Id="rId12" Type="http://schemas.openxmlformats.org/officeDocument/2006/relationships/hyperlink" Target="https://www.cai.gouv.qc.ca/diffusion-de-linformation/services-et-formulai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loi25.ca/politique-de-protection-des-renseignements-personnels-et-politique-de-confidentialite/" TargetMode="External"/><Relationship Id="rId5" Type="http://schemas.openxmlformats.org/officeDocument/2006/relationships/footnotes" Target="footnotes.xml"/><Relationship Id="rId15" Type="http://schemas.openxmlformats.org/officeDocument/2006/relationships/hyperlink" Target="https://maloi25.ca/politique-de-protection-des-renseignements-personnels-et-politique-de-confidentialite/" TargetMode="External"/><Relationship Id="rId10" Type="http://schemas.openxmlformats.org/officeDocument/2006/relationships/hyperlink" Target="https://maloi25.ca/politique-de-protection-des-renseignements-personnels-et-politique-de-confidentialite/" TargetMode="External"/><Relationship Id="rId4" Type="http://schemas.openxmlformats.org/officeDocument/2006/relationships/webSettings" Target="webSettings.xml"/><Relationship Id="rId9" Type="http://schemas.openxmlformats.org/officeDocument/2006/relationships/hyperlink" Target="https://support.google.com/analytics/answer/181881?hl=fr" TargetMode="External"/><Relationship Id="rId14" Type="http://schemas.openxmlformats.org/officeDocument/2006/relationships/hyperlink" Target="https://maloi25.ca/politique-de-protection-des-renseignements-personnels-et-politique-de-confidential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13</Pages>
  <Words>4334</Words>
  <Characters>23843</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 Drummondville</dc:creator>
  <cp:keywords/>
  <dc:description/>
  <cp:lastModifiedBy>Hino Drummondville</cp:lastModifiedBy>
  <cp:revision>32</cp:revision>
  <cp:lastPrinted>2023-10-16T17:44:00Z</cp:lastPrinted>
  <dcterms:created xsi:type="dcterms:W3CDTF">2023-10-13T19:07:00Z</dcterms:created>
  <dcterms:modified xsi:type="dcterms:W3CDTF">2023-10-23T20:26:00Z</dcterms:modified>
</cp:coreProperties>
</file>